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06" w:rsidRPr="00BE1BE6" w:rsidRDefault="00CA2306" w:rsidP="00CA2306">
      <w:pPr>
        <w:rPr>
          <w:sz w:val="2"/>
          <w:szCs w:val="2"/>
          <w:rtl/>
        </w:rPr>
      </w:pPr>
    </w:p>
    <w:p w:rsidR="00CA2306" w:rsidRDefault="00704D77" w:rsidP="00446933">
      <w:pPr>
        <w:pStyle w:val="BodyText3"/>
        <w:spacing w:line="26" w:lineRule="atLeast"/>
        <w:jc w:val="center"/>
        <w:rPr>
          <w:rFonts w:cs="B Titr"/>
          <w:b/>
          <w:bCs/>
          <w:sz w:val="24"/>
          <w:szCs w:val="24"/>
        </w:rPr>
      </w:pPr>
      <w:r>
        <w:rPr>
          <w:rFonts w:cs="B Titr" w:hint="cs"/>
          <w:b/>
          <w:bCs/>
          <w:sz w:val="24"/>
          <w:szCs w:val="24"/>
          <w:rtl/>
        </w:rPr>
        <w:t xml:space="preserve">مشخصات </w:t>
      </w:r>
      <w:r w:rsidR="009363A2">
        <w:rPr>
          <w:rFonts w:cs="B Titr" w:hint="cs"/>
          <w:b/>
          <w:bCs/>
          <w:sz w:val="24"/>
          <w:szCs w:val="24"/>
          <w:rtl/>
        </w:rPr>
        <w:t xml:space="preserve">شرکت متقاضی </w:t>
      </w:r>
      <w:r w:rsidR="00BC69D7">
        <w:rPr>
          <w:rFonts w:cs="B Titr" w:hint="cs"/>
          <w:b/>
          <w:bCs/>
          <w:sz w:val="24"/>
          <w:szCs w:val="24"/>
          <w:rtl/>
        </w:rPr>
        <w:t xml:space="preserve">حضور </w:t>
      </w:r>
      <w:r w:rsidR="009363A2">
        <w:rPr>
          <w:rFonts w:cs="B Titr" w:hint="cs"/>
          <w:b/>
          <w:bCs/>
          <w:sz w:val="24"/>
          <w:szCs w:val="24"/>
          <w:rtl/>
        </w:rPr>
        <w:t>در پاویون</w:t>
      </w:r>
      <w:r w:rsidR="00BC69D7">
        <w:rPr>
          <w:rFonts w:cs="B Titr" w:hint="cs"/>
          <w:b/>
          <w:bCs/>
          <w:sz w:val="24"/>
          <w:szCs w:val="24"/>
          <w:rtl/>
        </w:rPr>
        <w:t xml:space="preserve"> ایران در</w:t>
      </w:r>
      <w:r w:rsidR="009363A2">
        <w:rPr>
          <w:rFonts w:cs="B Titr" w:hint="cs"/>
          <w:b/>
          <w:bCs/>
          <w:sz w:val="24"/>
          <w:szCs w:val="24"/>
          <w:rtl/>
        </w:rPr>
        <w:t xml:space="preserve"> </w:t>
      </w:r>
      <w:r w:rsidR="00CA2306" w:rsidRPr="00B959B8">
        <w:rPr>
          <w:rFonts w:cs="B Titr" w:hint="cs"/>
          <w:b/>
          <w:bCs/>
          <w:sz w:val="24"/>
          <w:szCs w:val="24"/>
          <w:rtl/>
        </w:rPr>
        <w:t xml:space="preserve"> </w:t>
      </w:r>
      <w:r w:rsidR="00517834">
        <w:rPr>
          <w:rFonts w:cs="B Titr" w:hint="cs"/>
          <w:b/>
          <w:bCs/>
          <w:sz w:val="24"/>
          <w:szCs w:val="24"/>
          <w:rtl/>
        </w:rPr>
        <w:t xml:space="preserve">نمایشگاه </w:t>
      </w:r>
      <w:r w:rsidR="00446933">
        <w:rPr>
          <w:rFonts w:cs="B Titr"/>
          <w:b/>
          <w:bCs/>
          <w:sz w:val="24"/>
          <w:szCs w:val="24"/>
        </w:rPr>
        <w:t>Labvolution 2019</w:t>
      </w:r>
    </w:p>
    <w:p w:rsidR="00704D77" w:rsidRDefault="00704D77" w:rsidP="00704D77">
      <w:pPr>
        <w:pStyle w:val="BodyText3"/>
        <w:spacing w:line="26" w:lineRule="atLeast"/>
        <w:jc w:val="center"/>
        <w:rPr>
          <w:rFonts w:cs="B Titr"/>
          <w:b/>
          <w:bCs/>
          <w:sz w:val="24"/>
          <w:szCs w:val="24"/>
          <w:rtl/>
        </w:rPr>
      </w:pPr>
      <w:r w:rsidRPr="00474079">
        <w:rPr>
          <w:rFonts w:cs="B Mitra" w:hint="cs"/>
          <w:b/>
          <w:bCs/>
          <w:sz w:val="24"/>
          <w:szCs w:val="24"/>
          <w:rtl/>
        </w:rPr>
        <w:t xml:space="preserve">تذکر : </w:t>
      </w:r>
      <w:r>
        <w:rPr>
          <w:rFonts w:cs="B Mitra" w:hint="cs"/>
          <w:b/>
          <w:bCs/>
          <w:sz w:val="24"/>
          <w:szCs w:val="24"/>
          <w:rtl/>
        </w:rPr>
        <w:t xml:space="preserve">لطفا فایل را بصورت الکترونیکی تکمیل نموده و </w:t>
      </w:r>
      <w:r w:rsidRPr="00474079">
        <w:rPr>
          <w:rFonts w:cs="B Mitra" w:hint="cs"/>
          <w:b/>
          <w:bCs/>
          <w:sz w:val="24"/>
          <w:szCs w:val="24"/>
          <w:rtl/>
        </w:rPr>
        <w:t>کلیه اطلاعات تایپ شو</w:t>
      </w:r>
      <w:r>
        <w:rPr>
          <w:rFonts w:cs="B Mitra" w:hint="cs"/>
          <w:b/>
          <w:bCs/>
          <w:sz w:val="24"/>
          <w:szCs w:val="24"/>
          <w:rtl/>
        </w:rPr>
        <w:t>ن</w:t>
      </w:r>
      <w:r w:rsidRPr="00474079">
        <w:rPr>
          <w:rFonts w:cs="B Mitra" w:hint="cs"/>
          <w:b/>
          <w:bCs/>
          <w:sz w:val="24"/>
          <w:szCs w:val="24"/>
          <w:rtl/>
        </w:rPr>
        <w:t>د.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4"/>
        <w:gridCol w:w="5094"/>
      </w:tblGrid>
      <w:tr w:rsidR="008B6162" w:rsidRPr="00474079" w:rsidTr="00CC7E43">
        <w:trPr>
          <w:trHeight w:val="899"/>
        </w:trPr>
        <w:tc>
          <w:tcPr>
            <w:tcW w:w="5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34AEF" w:rsidRDefault="00534AEF" w:rsidP="00763A4A">
            <w:pPr>
              <w:spacing w:after="0" w:line="360" w:lineRule="auto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آدرس پستی:</w:t>
            </w:r>
          </w:p>
          <w:p w:rsidR="00763A4A" w:rsidRDefault="008B6162" w:rsidP="00763A4A">
            <w:pPr>
              <w:spacing w:after="0" w:line="360" w:lineRule="auto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47407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تلفن:</w:t>
            </w:r>
          </w:p>
          <w:p w:rsidR="008B6162" w:rsidRPr="00474079" w:rsidRDefault="008B6162" w:rsidP="00763A4A">
            <w:pPr>
              <w:spacing w:after="0" w:line="360" w:lineRule="auto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47407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فاکس:</w:t>
            </w:r>
          </w:p>
        </w:tc>
        <w:tc>
          <w:tcPr>
            <w:tcW w:w="5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B6162" w:rsidRPr="00474079" w:rsidRDefault="007D7EDC" w:rsidP="007D7EDC">
            <w:pPr>
              <w:spacing w:after="0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نام شرکت</w:t>
            </w:r>
            <w:r w:rsidR="008B6162" w:rsidRPr="0047407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:</w:t>
            </w:r>
          </w:p>
          <w:p w:rsidR="008B6162" w:rsidRDefault="00763A4A" w:rsidP="00704D77">
            <w:pPr>
              <w:spacing w:after="0" w:line="360" w:lineRule="auto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آدرس </w:t>
            </w:r>
            <w:r w:rsidR="008B6162" w:rsidRPr="0047407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سایت :</w:t>
            </w:r>
          </w:p>
          <w:p w:rsidR="007D7EDC" w:rsidRDefault="008B6162" w:rsidP="00704D77">
            <w:pPr>
              <w:spacing w:after="0" w:line="360" w:lineRule="auto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47407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ایمیل :</w:t>
            </w:r>
          </w:p>
          <w:p w:rsidR="008B6162" w:rsidRPr="00474079" w:rsidRDefault="007D7EDC" w:rsidP="00704D77">
            <w:pPr>
              <w:spacing w:after="0" w:line="360" w:lineRule="auto"/>
              <w:rPr>
                <w:rFonts w:ascii="Times New Roman" w:hAnsi="Times New Roman" w:cs="B Mitr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وضعیت دانش‌بنیان:</w:t>
            </w:r>
            <w:r w:rsidR="008B6162" w:rsidRPr="0047407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</w:t>
            </w:r>
          </w:p>
        </w:tc>
      </w:tr>
      <w:tr w:rsidR="00AF76D5" w:rsidRPr="00474079" w:rsidTr="004E16E8">
        <w:trPr>
          <w:trHeight w:val="1343"/>
        </w:trPr>
        <w:tc>
          <w:tcPr>
            <w:tcW w:w="1018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AF76D5" w:rsidRDefault="00AF76D5" w:rsidP="004E16E8">
            <w:pPr>
              <w:spacing w:after="0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نوع محصول/ خدمت: </w:t>
            </w:r>
          </w:p>
          <w:p w:rsidR="00AF76D5" w:rsidRPr="00474079" w:rsidRDefault="00AF76D5" w:rsidP="004E16E8">
            <w:pPr>
              <w:spacing w:after="0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474079">
              <w:rPr>
                <w:rFonts w:ascii="Times New Roman" w:hAnsi="Times New Roman" w:cs="B Mitra" w:hint="cs"/>
                <w:b/>
                <w:bCs/>
                <w:sz w:val="38"/>
                <w:szCs w:val="38"/>
              </w:rPr>
              <w:sym w:font="Wingdings 2" w:char="F035"/>
            </w:r>
            <w:r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ماده اولیه          </w:t>
            </w:r>
            <w:r w:rsidRPr="00474079">
              <w:rPr>
                <w:rFonts w:ascii="Times New Roman" w:hAnsi="Times New Roman" w:cs="B Mitra" w:hint="cs"/>
                <w:b/>
                <w:bCs/>
                <w:sz w:val="38"/>
                <w:szCs w:val="38"/>
              </w:rPr>
              <w:sym w:font="Wingdings 2" w:char="F035"/>
            </w:r>
            <w:r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محصول واسطه          </w:t>
            </w:r>
            <w:r w:rsidRPr="00474079">
              <w:rPr>
                <w:rFonts w:ascii="Times New Roman" w:hAnsi="Times New Roman" w:cs="B Mitra" w:hint="cs"/>
                <w:b/>
                <w:bCs/>
                <w:sz w:val="38"/>
                <w:szCs w:val="38"/>
              </w:rPr>
              <w:sym w:font="Wingdings 2" w:char="F035"/>
            </w:r>
            <w:r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محصول نهایی              </w:t>
            </w:r>
            <w:r w:rsidRPr="00474079">
              <w:rPr>
                <w:rFonts w:ascii="Times New Roman" w:hAnsi="Times New Roman" w:cs="B Mitra" w:hint="cs"/>
                <w:b/>
                <w:bCs/>
                <w:sz w:val="38"/>
                <w:szCs w:val="38"/>
              </w:rPr>
              <w:sym w:font="Wingdings 2" w:char="F035"/>
            </w:r>
            <w:r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خدمات</w:t>
            </w:r>
          </w:p>
        </w:tc>
      </w:tr>
      <w:tr w:rsidR="00CA2306" w:rsidRPr="00474079" w:rsidTr="0012305C">
        <w:trPr>
          <w:trHeight w:val="2447"/>
        </w:trPr>
        <w:tc>
          <w:tcPr>
            <w:tcW w:w="1018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A2306" w:rsidRPr="00474079" w:rsidRDefault="00CA2306" w:rsidP="0012305C">
            <w:pPr>
              <w:spacing w:after="0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47407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عنوان کالاها یا خدمات صادراتی و تولیدی: (این بخش باید به تفکیک کالاها و خدمات تولیدی- صادراتی تکمیل شود)</w:t>
            </w:r>
          </w:p>
          <w:p w:rsidR="00CA2306" w:rsidRPr="00474079" w:rsidRDefault="00CA2306" w:rsidP="0012305C">
            <w:pPr>
              <w:spacing w:after="0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47407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الف) کالاها و خدماتی تولیدی:</w:t>
            </w:r>
          </w:p>
          <w:p w:rsidR="00CA2306" w:rsidRPr="00474079" w:rsidRDefault="00CA2306" w:rsidP="0012305C">
            <w:pPr>
              <w:spacing w:after="0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47407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ب) کالاها و خدمات صادراتی:</w:t>
            </w:r>
          </w:p>
          <w:p w:rsidR="00CA2306" w:rsidRPr="00474079" w:rsidRDefault="00CA2306" w:rsidP="0012305C">
            <w:pPr>
              <w:spacing w:after="0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47407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ج) میزان صادرات در دو سال گذشته:   صفر    </w:t>
            </w:r>
            <w:r w:rsidRPr="00474079">
              <w:rPr>
                <w:rFonts w:ascii="Times New Roman" w:hAnsi="Times New Roman" w:cs="B Mitra" w:hint="cs"/>
                <w:b/>
                <w:bCs/>
                <w:sz w:val="38"/>
                <w:szCs w:val="38"/>
              </w:rPr>
              <w:sym w:font="Wingdings 2" w:char="F035"/>
            </w:r>
            <w:r w:rsidRPr="0047407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کمتر از صد هزار دلار    </w:t>
            </w:r>
            <w:r w:rsidRPr="00474079">
              <w:rPr>
                <w:rFonts w:ascii="Times New Roman" w:hAnsi="Times New Roman" w:cs="B Mitra" w:hint="cs"/>
                <w:b/>
                <w:bCs/>
                <w:sz w:val="36"/>
                <w:szCs w:val="36"/>
              </w:rPr>
              <w:sym w:font="Wingdings 2" w:char="F035"/>
            </w:r>
            <w:r w:rsidRPr="0047407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بین صد هزار تا پانصد هزار دلار</w:t>
            </w:r>
            <w:r w:rsidRPr="00474079">
              <w:rPr>
                <w:rFonts w:ascii="Times New Roman" w:hAnsi="Times New Roman" w:cs="B Mitra" w:hint="cs"/>
                <w:b/>
                <w:bCs/>
                <w:sz w:val="36"/>
                <w:szCs w:val="36"/>
              </w:rPr>
              <w:sym w:font="Wingdings 2" w:char="F035"/>
            </w:r>
          </w:p>
          <w:p w:rsidR="00CA2306" w:rsidRPr="00474079" w:rsidRDefault="00CA2306" w:rsidP="0012305C">
            <w:pPr>
              <w:spacing w:after="0"/>
              <w:rPr>
                <w:rFonts w:ascii="Times New Roman" w:hAnsi="Times New Roman" w:cs="B Mitra"/>
                <w:sz w:val="24"/>
                <w:szCs w:val="24"/>
              </w:rPr>
            </w:pPr>
            <w:r w:rsidRPr="0047407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بین پانصد هزار تا یک میلیون دلار   </w:t>
            </w:r>
            <w:r w:rsidRPr="00474079">
              <w:rPr>
                <w:rFonts w:ascii="Times New Roman" w:hAnsi="Times New Roman" w:cs="B Mitra" w:hint="cs"/>
                <w:b/>
                <w:bCs/>
                <w:sz w:val="38"/>
                <w:szCs w:val="38"/>
              </w:rPr>
              <w:sym w:font="Wingdings 2" w:char="F035"/>
            </w:r>
            <w:r w:rsidRPr="0047407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بین یک تا پنج میلیون دلار  </w:t>
            </w:r>
            <w:r w:rsidRPr="00474079">
              <w:rPr>
                <w:rFonts w:ascii="Times New Roman" w:hAnsi="Times New Roman" w:cs="B Mitra" w:hint="cs"/>
                <w:b/>
                <w:bCs/>
                <w:sz w:val="38"/>
                <w:szCs w:val="38"/>
              </w:rPr>
              <w:sym w:font="Wingdings 2" w:char="F035"/>
            </w:r>
            <w:r w:rsidRPr="0047407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بیشتر از پنج میلیون دلار  </w:t>
            </w:r>
            <w:r w:rsidRPr="00474079">
              <w:rPr>
                <w:rFonts w:ascii="Times New Roman" w:hAnsi="Times New Roman" w:cs="B Mitra" w:hint="cs"/>
                <w:b/>
                <w:bCs/>
                <w:sz w:val="38"/>
                <w:szCs w:val="38"/>
              </w:rPr>
              <w:sym w:font="Wingdings 2" w:char="F035"/>
            </w:r>
          </w:p>
        </w:tc>
      </w:tr>
      <w:tr w:rsidR="00645DFD" w:rsidRPr="00474079" w:rsidTr="00517834">
        <w:trPr>
          <w:trHeight w:val="1477"/>
        </w:trPr>
        <w:tc>
          <w:tcPr>
            <w:tcW w:w="1018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45DFD" w:rsidRPr="00474079" w:rsidRDefault="00645DFD" w:rsidP="00645DFD">
            <w:pPr>
              <w:spacing w:after="0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برنامه تولید کالا/ خدمت شرکت (برای محصولات جدید):</w:t>
            </w:r>
          </w:p>
        </w:tc>
      </w:tr>
      <w:tr w:rsidR="00CA2306" w:rsidRPr="00474079" w:rsidTr="0012305C">
        <w:trPr>
          <w:trHeight w:val="2492"/>
        </w:trPr>
        <w:tc>
          <w:tcPr>
            <w:tcW w:w="1018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A2306" w:rsidRPr="00474079" w:rsidRDefault="00CA2306" w:rsidP="0012305C">
            <w:pPr>
              <w:spacing w:after="0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47407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بازارهای هدف صادراتی</w:t>
            </w:r>
            <w:r w:rsidR="004E16E8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7407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(به تفکیک کالا و خدمات)</w:t>
            </w:r>
          </w:p>
          <w:p w:rsidR="00CA2306" w:rsidRPr="00474079" w:rsidRDefault="00CA2306" w:rsidP="0012305C">
            <w:pPr>
              <w:spacing w:after="0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47407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الف) کشور:                                                      کالاها و خدمات صادراتی:</w:t>
            </w:r>
          </w:p>
          <w:p w:rsidR="00CA2306" w:rsidRPr="00474079" w:rsidRDefault="00CA2306" w:rsidP="0012305C">
            <w:pPr>
              <w:spacing w:after="0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47407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ب) کشور:                                                         کالاها و خدمات صادراتی:</w:t>
            </w:r>
          </w:p>
          <w:p w:rsidR="00CA2306" w:rsidRPr="00474079" w:rsidRDefault="00CA2306" w:rsidP="0012305C">
            <w:pPr>
              <w:spacing w:after="0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47407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ج) کشور:                                                         کالاها و خدمات صادراتی:</w:t>
            </w:r>
          </w:p>
          <w:p w:rsidR="00CA2306" w:rsidRPr="00474079" w:rsidRDefault="00CA2306" w:rsidP="0012305C">
            <w:pPr>
              <w:spacing w:after="0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47407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د) سایر:                                                            کالاها و خدمات صادراتی:</w:t>
            </w:r>
          </w:p>
          <w:p w:rsidR="00CA2306" w:rsidRPr="00474079" w:rsidRDefault="00CA2306" w:rsidP="0012305C">
            <w:pPr>
              <w:spacing w:after="0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CA2306" w:rsidRPr="00474079" w:rsidTr="0012305C">
        <w:trPr>
          <w:trHeight w:val="855"/>
        </w:trPr>
        <w:tc>
          <w:tcPr>
            <w:tcW w:w="1018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A2306" w:rsidRPr="00474079" w:rsidRDefault="00CA2306" w:rsidP="007D7EDC">
            <w:pPr>
              <w:spacing w:after="0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47407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آیا تا کنون در </w:t>
            </w:r>
            <w:r w:rsidR="007D7EDC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نمایشگاه خارجی</w:t>
            </w:r>
            <w:r w:rsidR="00521A86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7407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حضور داشته اید:  بلی  </w:t>
            </w:r>
            <w:r w:rsidRPr="00474079">
              <w:rPr>
                <w:rFonts w:ascii="Times New Roman" w:hAnsi="Times New Roman" w:cs="B Mitra" w:hint="cs"/>
                <w:b/>
                <w:bCs/>
                <w:sz w:val="40"/>
                <w:szCs w:val="40"/>
              </w:rPr>
              <w:sym w:font="Wingdings 2" w:char="F035"/>
            </w:r>
            <w:r w:rsidRPr="0047407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خیر  </w:t>
            </w:r>
            <w:r w:rsidRPr="00474079">
              <w:rPr>
                <w:rFonts w:ascii="Times New Roman" w:hAnsi="Times New Roman" w:cs="B Mitra" w:hint="cs"/>
                <w:b/>
                <w:bCs/>
                <w:sz w:val="40"/>
                <w:szCs w:val="40"/>
              </w:rPr>
              <w:sym w:font="Wingdings 2" w:char="F035"/>
            </w:r>
          </w:p>
          <w:p w:rsidR="00CA2306" w:rsidRPr="00474079" w:rsidRDefault="00CA2306" w:rsidP="007D7EDC">
            <w:pPr>
              <w:spacing w:after="0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47407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در صورت حضور  موارد زیر را کامل کنید.</w:t>
            </w:r>
          </w:p>
          <w:p w:rsidR="00CA2306" w:rsidRPr="00474079" w:rsidRDefault="00CA2306" w:rsidP="00521A86">
            <w:pPr>
              <w:spacing w:after="0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47407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1-  سال اعزام                       کشور هدف:                       نتایج اعزام:</w:t>
            </w:r>
          </w:p>
          <w:p w:rsidR="00CA2306" w:rsidRPr="00474079" w:rsidRDefault="00CA2306" w:rsidP="0012305C">
            <w:pPr>
              <w:spacing w:after="0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</w:p>
          <w:p w:rsidR="00CA2306" w:rsidRPr="00474079" w:rsidRDefault="00CA2306" w:rsidP="00521A86">
            <w:pPr>
              <w:spacing w:after="0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47407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lastRenderedPageBreak/>
              <w:t>2- سال اعزام                       کشور هدف:                       نتایج اعزام:</w:t>
            </w:r>
          </w:p>
          <w:p w:rsidR="00CA2306" w:rsidRPr="00474079" w:rsidRDefault="00CA2306" w:rsidP="0012305C">
            <w:pPr>
              <w:spacing w:after="0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CA2306" w:rsidRPr="00474079" w:rsidTr="0012305C">
        <w:trPr>
          <w:trHeight w:val="1961"/>
        </w:trPr>
        <w:tc>
          <w:tcPr>
            <w:tcW w:w="1018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A2306" w:rsidRPr="00474079" w:rsidRDefault="00CA2306" w:rsidP="0017071C">
            <w:pPr>
              <w:spacing w:after="0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47407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lastRenderedPageBreak/>
              <w:t xml:space="preserve">اهداف مورد نظر جهت حضور در </w:t>
            </w:r>
            <w:r w:rsidR="0017071C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این نمایشگاه</w:t>
            </w:r>
            <w:r w:rsidRPr="0047407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:</w:t>
            </w:r>
          </w:p>
          <w:p w:rsidR="00CA2306" w:rsidRDefault="00CA2306" w:rsidP="0095620A">
            <w:pPr>
              <w:spacing w:after="0"/>
              <w:rPr>
                <w:rFonts w:ascii="Times New Roman" w:hAnsi="Times New Roman" w:cs="B Mitra"/>
                <w:b/>
                <w:bCs/>
                <w:sz w:val="40"/>
                <w:szCs w:val="40"/>
                <w:rtl/>
              </w:rPr>
            </w:pPr>
            <w:r w:rsidRPr="0047407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بازاریابی   </w:t>
            </w:r>
            <w:r w:rsidRPr="00474079">
              <w:rPr>
                <w:rFonts w:ascii="Times New Roman" w:hAnsi="Times New Roman" w:cs="B Mitra" w:hint="cs"/>
                <w:b/>
                <w:bCs/>
                <w:sz w:val="40"/>
                <w:szCs w:val="40"/>
              </w:rPr>
              <w:sym w:font="Wingdings 2" w:char="F035"/>
            </w:r>
            <w:r w:rsidRPr="0047407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17071C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47407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آشنایی مقدماتی با بازار   </w:t>
            </w:r>
            <w:r w:rsidRPr="00474079">
              <w:rPr>
                <w:rFonts w:ascii="Times New Roman" w:hAnsi="Times New Roman" w:cs="B Mitra" w:hint="cs"/>
                <w:b/>
                <w:bCs/>
                <w:sz w:val="40"/>
                <w:szCs w:val="40"/>
              </w:rPr>
              <w:sym w:font="Wingdings 2" w:char="F035"/>
            </w:r>
            <w:r w:rsidRPr="0047407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   نهایی کردن فروش یا خدمات کالاها و خدمات   </w:t>
            </w:r>
            <w:r w:rsidRPr="00474079">
              <w:rPr>
                <w:rFonts w:ascii="Times New Roman" w:hAnsi="Times New Roman" w:cs="B Mitra" w:hint="cs"/>
                <w:b/>
                <w:bCs/>
                <w:sz w:val="40"/>
                <w:szCs w:val="40"/>
              </w:rPr>
              <w:sym w:font="Wingdings 2" w:char="F035"/>
            </w:r>
            <w:r w:rsidRPr="0047407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      جذب سرمایه </w:t>
            </w:r>
            <w:r w:rsidRPr="00474079">
              <w:rPr>
                <w:rFonts w:ascii="Times New Roman" w:hAnsi="Times New Roman" w:cs="B Mitra" w:hint="cs"/>
                <w:b/>
                <w:bCs/>
                <w:sz w:val="40"/>
                <w:szCs w:val="40"/>
              </w:rPr>
              <w:sym w:font="Wingdings 2" w:char="F035"/>
            </w:r>
            <w:r w:rsidR="0017071C">
              <w:rPr>
                <w:rFonts w:ascii="Times New Roman" w:hAnsi="Times New Roman" w:cs="B Mitra" w:hint="cs"/>
                <w:b/>
                <w:bCs/>
                <w:sz w:val="40"/>
                <w:szCs w:val="40"/>
                <w:rtl/>
              </w:rPr>
              <w:t xml:space="preserve">      </w:t>
            </w:r>
            <w:r w:rsidRPr="0047407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سرمایه گذاری مشترک </w:t>
            </w:r>
            <w:r w:rsidRPr="00474079">
              <w:rPr>
                <w:rFonts w:ascii="Times New Roman" w:hAnsi="Times New Roman" w:cs="B Mitra" w:hint="cs"/>
                <w:b/>
                <w:bCs/>
                <w:sz w:val="40"/>
                <w:szCs w:val="40"/>
              </w:rPr>
              <w:sym w:font="Wingdings 2" w:char="F035"/>
            </w:r>
            <w:r w:rsidRPr="0047407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       </w:t>
            </w:r>
            <w:r w:rsidR="0095620A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دریافت/ انتقال</w:t>
            </w:r>
            <w:r w:rsidRPr="0047407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دانش فنی</w:t>
            </w:r>
            <w:r w:rsidRPr="00474079">
              <w:rPr>
                <w:rFonts w:ascii="Times New Roman" w:hAnsi="Times New Roman" w:cs="B Mitra" w:hint="cs"/>
                <w:b/>
                <w:bCs/>
                <w:sz w:val="40"/>
                <w:szCs w:val="40"/>
              </w:rPr>
              <w:sym w:font="Wingdings 2" w:char="F035"/>
            </w:r>
            <w:r w:rsidR="0017071C">
              <w:rPr>
                <w:rFonts w:ascii="Times New Roman" w:hAnsi="Times New Roman" w:cs="B Mitra" w:hint="cs"/>
                <w:b/>
                <w:bCs/>
                <w:sz w:val="40"/>
                <w:szCs w:val="40"/>
                <w:rtl/>
              </w:rPr>
              <w:t xml:space="preserve">       </w:t>
            </w:r>
            <w:r w:rsidR="00AF76D5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رصد فناوری</w:t>
            </w:r>
            <w:r w:rsidRPr="00474079">
              <w:rPr>
                <w:rFonts w:ascii="Times New Roman" w:hAnsi="Times New Roman" w:cs="B Mitra" w:hint="cs"/>
                <w:b/>
                <w:bCs/>
                <w:sz w:val="40"/>
                <w:szCs w:val="40"/>
              </w:rPr>
              <w:sym w:font="Wingdings 2" w:char="F035"/>
            </w:r>
          </w:p>
          <w:p w:rsidR="0095620A" w:rsidRPr="0095620A" w:rsidRDefault="0095620A" w:rsidP="0095620A">
            <w:pPr>
              <w:spacing w:after="0"/>
              <w:rPr>
                <w:rFonts w:ascii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95620A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سایر</w:t>
            </w:r>
            <w:r w:rsidRPr="0095620A">
              <w:rPr>
                <w:rFonts w:ascii="Times New Roman" w:hAnsi="Times New Roman" w:cs="B Mitra" w:hint="cs"/>
                <w:b/>
                <w:bCs/>
                <w:sz w:val="28"/>
                <w:szCs w:val="28"/>
                <w:rtl/>
              </w:rPr>
              <w:t>:</w:t>
            </w:r>
          </w:p>
          <w:p w:rsidR="00CA2306" w:rsidRPr="00474079" w:rsidRDefault="00CA2306" w:rsidP="0012305C">
            <w:pPr>
              <w:spacing w:after="0"/>
              <w:rPr>
                <w:rFonts w:ascii="Times New Roman" w:hAnsi="Times New Roman" w:cs="B Mitra"/>
                <w:b/>
                <w:bCs/>
                <w:sz w:val="24"/>
                <w:szCs w:val="24"/>
              </w:rPr>
            </w:pPr>
          </w:p>
        </w:tc>
      </w:tr>
      <w:tr w:rsidR="00CA2306" w:rsidRPr="00474079" w:rsidTr="0012305C">
        <w:trPr>
          <w:trHeight w:val="899"/>
        </w:trPr>
        <w:tc>
          <w:tcPr>
            <w:tcW w:w="1018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A2306" w:rsidRPr="00474079" w:rsidRDefault="00CA2306" w:rsidP="00E36CFE">
            <w:pPr>
              <w:spacing w:after="0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47407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برنامه پیشنهادی </w:t>
            </w:r>
            <w:r w:rsidR="00E36CFE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و عملیاتی:</w:t>
            </w:r>
          </w:p>
          <w:p w:rsidR="00CA2306" w:rsidRPr="00474079" w:rsidRDefault="00CA2306" w:rsidP="0012305C">
            <w:pPr>
              <w:spacing w:after="0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  <w:p w:rsidR="00CA2306" w:rsidRPr="00474079" w:rsidRDefault="00CA2306" w:rsidP="0012305C">
            <w:pPr>
              <w:spacing w:after="0"/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  <w:p w:rsidR="00CA2306" w:rsidRPr="00474079" w:rsidRDefault="00CA2306" w:rsidP="0012305C">
            <w:pPr>
              <w:spacing w:after="0"/>
              <w:rPr>
                <w:rFonts w:ascii="Times New Roman" w:hAnsi="Times New Roman" w:cs="B Mitra"/>
                <w:sz w:val="24"/>
                <w:szCs w:val="24"/>
              </w:rPr>
            </w:pPr>
          </w:p>
        </w:tc>
      </w:tr>
      <w:tr w:rsidR="00CA2306" w:rsidRPr="00474079" w:rsidTr="0012305C">
        <w:trPr>
          <w:trHeight w:val="1632"/>
        </w:trPr>
        <w:tc>
          <w:tcPr>
            <w:tcW w:w="1018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A2306" w:rsidRPr="00474079" w:rsidRDefault="00521A86" w:rsidP="004E35D0">
            <w:pPr>
              <w:spacing w:after="0" w:line="360" w:lineRule="auto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مشخصات </w:t>
            </w:r>
            <w:r w:rsidR="00CA2306" w:rsidRPr="0047407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نمایند</w:t>
            </w:r>
            <w:r w:rsidR="00446933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ه</w:t>
            </w:r>
            <w:r w:rsidR="00CA2306" w:rsidRPr="0047407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اعزامی      </w:t>
            </w:r>
          </w:p>
          <w:p w:rsidR="00CA2306" w:rsidRPr="008F6272" w:rsidRDefault="00CA2306" w:rsidP="008F6272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B Mitra"/>
                <w:b/>
                <w:bCs/>
                <w:sz w:val="24"/>
                <w:szCs w:val="24"/>
              </w:rPr>
            </w:pPr>
            <w:r w:rsidRPr="0047407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نام و نام خانوادگی :                                                               سمت</w:t>
            </w:r>
            <w:r w:rsidR="0069465B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در شرکت</w:t>
            </w:r>
            <w:r w:rsidRPr="0047407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:     </w:t>
            </w:r>
          </w:p>
        </w:tc>
      </w:tr>
      <w:tr w:rsidR="00CA2306" w:rsidRPr="00474079" w:rsidTr="0012305C">
        <w:trPr>
          <w:trHeight w:val="2942"/>
        </w:trPr>
        <w:tc>
          <w:tcPr>
            <w:tcW w:w="1018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2306" w:rsidRDefault="00FE443C" w:rsidP="00446933">
            <w:pPr>
              <w:spacing w:after="0"/>
              <w:jc w:val="both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اینجانب ..........</w:t>
            </w:r>
            <w:r w:rsidR="00AD5A67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........... با سمت مدیرعامل/ رئیس هیئت مدیره به عنوان نماینده تام‌الاختیار شرکت ............</w:t>
            </w:r>
            <w:r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....</w:t>
            </w:r>
            <w:r w:rsidR="00FA776F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......... با آگاهی </w:t>
            </w:r>
            <w:r w:rsidR="00AD5A67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و قبول مقررات جاری نمایشگاه </w:t>
            </w:r>
            <w:r w:rsidR="00446933">
              <w:rPr>
                <w:rFonts w:ascii="Times New Roman" w:hAnsi="Times New Roman" w:cs="B Mitra"/>
                <w:b/>
                <w:bCs/>
                <w:sz w:val="24"/>
                <w:szCs w:val="24"/>
              </w:rPr>
              <w:t>Labvolution 2019</w:t>
            </w:r>
            <w:r w:rsidR="00AD5A67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به شرح زیر، متقاضی حضور نمایند</w:t>
            </w:r>
            <w:r w:rsidR="008F627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ه</w:t>
            </w:r>
            <w:r w:rsidR="00AD5A67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30171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اعلامی </w:t>
            </w:r>
            <w:r w:rsidR="00AD5A67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شرکت در این نمایشگاه هستم و تمامی مندرجات در برگ درخواست را تأیید می‌نمایم. </w:t>
            </w:r>
          </w:p>
          <w:p w:rsidR="00DE6B5F" w:rsidRDefault="00E30171" w:rsidP="00446933">
            <w:pPr>
              <w:spacing w:after="0"/>
              <w:jc w:val="both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* </w:t>
            </w:r>
            <w:r w:rsidR="009C51D1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6736E5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B45A7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ستاد توسعه زیست‌فناوری به منظور حمایت از شرکتهای </w:t>
            </w:r>
            <w:r w:rsidR="008F627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این حوزه</w:t>
            </w:r>
            <w:r w:rsidR="009C51D1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جهت حضور د</w:t>
            </w:r>
            <w:r w:rsidR="00DF2928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ر این نمایشگاه با اهداف مذکور، </w:t>
            </w:r>
            <w:r w:rsidR="008F627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نسبت به </w:t>
            </w:r>
            <w:r w:rsidR="00446933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اختصاص فضا</w:t>
            </w:r>
            <w:r w:rsidR="008F627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در پاویون ایران</w:t>
            </w:r>
            <w:r w:rsidR="000617E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57AA4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به شرکت</w:t>
            </w:r>
            <w:r w:rsidR="008F627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617E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اقدام نموده است. همچنین ستاد نسبت به پرداخت هزینه </w:t>
            </w:r>
            <w:r w:rsidR="00057AA4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پرواز </w:t>
            </w:r>
            <w:r w:rsidR="00057AA4" w:rsidRPr="0037280D">
              <w:rPr>
                <w:rFonts w:ascii="Times New Roman" w:hAnsi="Times New Roman" w:cs="B Mitra" w:hint="cs"/>
                <w:b/>
                <w:bCs/>
                <w:sz w:val="24"/>
                <w:szCs w:val="24"/>
                <w:u w:val="single"/>
                <w:rtl/>
              </w:rPr>
              <w:t xml:space="preserve">یک نفر </w:t>
            </w:r>
            <w:r w:rsidR="0037280D" w:rsidRPr="0037280D">
              <w:rPr>
                <w:rFonts w:ascii="Times New Roman" w:hAnsi="Times New Roman" w:cs="B Mitra" w:hint="cs"/>
                <w:b/>
                <w:bCs/>
                <w:sz w:val="24"/>
                <w:szCs w:val="24"/>
                <w:u w:val="single"/>
                <w:rtl/>
              </w:rPr>
              <w:t>از شرکت</w:t>
            </w:r>
            <w:r w:rsidR="0037280D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F364A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(فرد مطلع جهت ارائه اطلاعات مقتضی) </w:t>
            </w:r>
            <w:r w:rsidR="00057AA4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جهت حضور در غرفه </w:t>
            </w:r>
            <w:r w:rsidR="00C85195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را نیز اقدام می‌نماید.</w:t>
            </w:r>
          </w:p>
          <w:p w:rsidR="00CA2306" w:rsidRPr="00474079" w:rsidRDefault="00DE6B5F" w:rsidP="00446933">
            <w:pPr>
              <w:spacing w:after="0"/>
              <w:jc w:val="both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* </w:t>
            </w:r>
            <w:r w:rsidR="000512C8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شرکتهای متقاضی و تأیید شده جه</w:t>
            </w:r>
            <w:r w:rsidR="00CE1E94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ت حضور در</w:t>
            </w:r>
            <w:r w:rsidR="00C85195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46933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پاویون ایران</w:t>
            </w:r>
            <w:r w:rsidR="00C85195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در</w:t>
            </w:r>
            <w:r w:rsidR="00CE1E94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این نمایشگاه لازم است پس از بازگشت از </w:t>
            </w:r>
            <w:r w:rsidR="005F3A00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نمایشگاه نسبت به </w:t>
            </w:r>
            <w:r w:rsidR="00AD7644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ارائه گزارش </w:t>
            </w:r>
            <w:r w:rsidR="00490AD8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حضور</w:t>
            </w:r>
            <w:r w:rsidR="005D1193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خود</w:t>
            </w:r>
            <w:r w:rsidR="00AD7644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اقدام نمای</w:t>
            </w:r>
            <w:r w:rsidR="006E2638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ن</w:t>
            </w:r>
            <w:r w:rsidR="00AD7644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د. </w:t>
            </w:r>
          </w:p>
        </w:tc>
      </w:tr>
    </w:tbl>
    <w:p w:rsidR="00D1644E" w:rsidRDefault="00D1644E" w:rsidP="00CA2306">
      <w:pPr>
        <w:rPr>
          <w:rtl/>
        </w:rPr>
      </w:pPr>
    </w:p>
    <w:p w:rsidR="006E2638" w:rsidRDefault="006E2638" w:rsidP="009110AD">
      <w:pPr>
        <w:jc w:val="center"/>
      </w:pPr>
      <w:r>
        <w:rPr>
          <w:rFonts w:ascii="Times New Roman" w:hAnsi="Times New Roman" w:cs="B Mitra" w:hint="cs"/>
          <w:b/>
          <w:bCs/>
          <w:sz w:val="24"/>
          <w:szCs w:val="24"/>
          <w:rtl/>
        </w:rPr>
        <w:t>لطفا</w:t>
      </w:r>
      <w:r w:rsidR="009110AD">
        <w:rPr>
          <w:rFonts w:ascii="Times New Roman" w:hAnsi="Times New Roman" w:cs="B Mitra" w:hint="cs"/>
          <w:b/>
          <w:bCs/>
          <w:sz w:val="24"/>
          <w:szCs w:val="24"/>
          <w:rtl/>
        </w:rPr>
        <w:t>ً</w:t>
      </w:r>
      <w:r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فرم تکمیل</w:t>
      </w:r>
      <w:r w:rsidR="0037280D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شده</w:t>
      </w:r>
      <w:r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و </w:t>
      </w:r>
      <w:r w:rsidR="009110AD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پس از </w:t>
      </w:r>
      <w:r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امضا و درج مهر شرکت، به ایمیل </w:t>
      </w:r>
      <w:hyperlink r:id="rId7" w:history="1">
        <w:r w:rsidRPr="00BA2A4E">
          <w:rPr>
            <w:rStyle w:val="Hyperlink"/>
            <w:rFonts w:ascii="Times New Roman" w:hAnsi="Times New Roman" w:cs="B Mitra"/>
            <w:b/>
            <w:bCs/>
            <w:sz w:val="24"/>
            <w:szCs w:val="24"/>
          </w:rPr>
          <w:t>bio-export@biodc.isti.ir</w:t>
        </w:r>
      </w:hyperlink>
      <w:r>
        <w:rPr>
          <w:rFonts w:hint="cs"/>
          <w:rtl/>
        </w:rPr>
        <w:t xml:space="preserve"> </w:t>
      </w:r>
      <w:r>
        <w:rPr>
          <w:rFonts w:ascii="Times New Roman" w:hAnsi="Times New Roman" w:cs="B Mitra" w:hint="cs"/>
          <w:b/>
          <w:bCs/>
          <w:sz w:val="24"/>
          <w:szCs w:val="24"/>
          <w:rtl/>
        </w:rPr>
        <w:t>ارسال گردد.</w:t>
      </w:r>
    </w:p>
    <w:sectPr w:rsidR="006E2638" w:rsidSect="004C492E">
      <w:headerReference w:type="default" r:id="rId8"/>
      <w:footerReference w:type="default" r:id="rId9"/>
      <w:pgSz w:w="11906" w:h="16838"/>
      <w:pgMar w:top="2095" w:right="566" w:bottom="54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524" w:rsidRDefault="00DA1524" w:rsidP="00521A86">
      <w:pPr>
        <w:spacing w:after="0" w:line="240" w:lineRule="auto"/>
      </w:pPr>
      <w:r>
        <w:separator/>
      </w:r>
    </w:p>
  </w:endnote>
  <w:endnote w:type="continuationSeparator" w:id="0">
    <w:p w:rsidR="00DA1524" w:rsidRDefault="00DA1524" w:rsidP="00521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3579224"/>
      <w:docPartObj>
        <w:docPartGallery w:val="Page Numbers (Bottom of Page)"/>
        <w:docPartUnique/>
      </w:docPartObj>
    </w:sdtPr>
    <w:sdtContent>
      <w:p w:rsidR="00152CEA" w:rsidRDefault="0056336B">
        <w:pPr>
          <w:pStyle w:val="Footer"/>
          <w:jc w:val="center"/>
        </w:pPr>
        <w:fldSimple w:instr=" PAGE   \* MERGEFORMAT ">
          <w:r w:rsidR="00446933">
            <w:rPr>
              <w:noProof/>
              <w:rtl/>
            </w:rPr>
            <w:t>1</w:t>
          </w:r>
        </w:fldSimple>
      </w:p>
    </w:sdtContent>
  </w:sdt>
  <w:p w:rsidR="00152CEA" w:rsidRDefault="00152C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524" w:rsidRDefault="00DA1524" w:rsidP="00521A86">
      <w:pPr>
        <w:spacing w:after="0" w:line="240" w:lineRule="auto"/>
      </w:pPr>
      <w:r>
        <w:separator/>
      </w:r>
    </w:p>
  </w:footnote>
  <w:footnote w:type="continuationSeparator" w:id="0">
    <w:p w:rsidR="00DA1524" w:rsidRDefault="00DA1524" w:rsidP="00521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A86" w:rsidRPr="00521A86" w:rsidRDefault="0056336B" w:rsidP="00E50333">
    <w:pPr>
      <w:pStyle w:val="Header"/>
      <w:tabs>
        <w:tab w:val="clear" w:pos="4680"/>
        <w:tab w:val="clear" w:pos="9360"/>
        <w:tab w:val="left" w:pos="8070"/>
      </w:tabs>
      <w:rPr>
        <w:rFonts w:cs="B Titr"/>
      </w:rPr>
    </w:pPr>
    <w:r>
      <w:rPr>
        <w:rFonts w:cs="B Titr"/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left:0;text-align:left;margin-left:335.25pt;margin-top:8.5pt;width:162pt;height:51.5pt;z-index:251661312">
          <v:textbox>
            <w:txbxContent>
              <w:p w:rsidR="00E50333" w:rsidRDefault="00E50333" w:rsidP="00446933">
                <w:pPr>
                  <w:jc w:val="center"/>
                  <w:rPr>
                    <w:rFonts w:hint="cs"/>
                    <w:rtl/>
                  </w:rPr>
                </w:pPr>
                <w:r w:rsidRPr="00521A86">
                  <w:rPr>
                    <w:rFonts w:cs="B Titr" w:hint="cs"/>
                    <w:rtl/>
                  </w:rPr>
                  <w:t xml:space="preserve">فرم </w:t>
                </w:r>
                <w:r w:rsidR="00717867">
                  <w:rPr>
                    <w:rFonts w:cs="B Titr" w:hint="cs"/>
                    <w:rtl/>
                  </w:rPr>
                  <w:t xml:space="preserve">درخواست </w:t>
                </w:r>
                <w:r w:rsidR="00550B25">
                  <w:rPr>
                    <w:rFonts w:cs="B Titr" w:hint="cs"/>
                    <w:rtl/>
                  </w:rPr>
                  <w:t xml:space="preserve">حضور در غرفه ستاد در نمایشگاه </w:t>
                </w:r>
                <w:r w:rsidR="00446933" w:rsidRPr="00446933">
                  <w:rPr>
                    <w:rFonts w:cs="B Titr"/>
                    <w:b/>
                    <w:bCs/>
                    <w:sz w:val="24"/>
                    <w:szCs w:val="24"/>
                  </w:rPr>
                  <w:t>Labvolution</w:t>
                </w:r>
                <w:r w:rsidR="00446933" w:rsidRPr="00446933">
                  <w:rPr>
                    <w:rFonts w:cs="B Titr"/>
                    <w:sz w:val="24"/>
                    <w:szCs w:val="24"/>
                  </w:rPr>
                  <w:t xml:space="preserve"> </w:t>
                </w:r>
                <w:r w:rsidR="00446933">
                  <w:rPr>
                    <w:rFonts w:cs="B Titr"/>
                  </w:rPr>
                  <w:t>2019</w:t>
                </w:r>
                <w:r w:rsidR="00446933">
                  <w:rPr>
                    <w:rFonts w:cs="B Titr" w:hint="cs"/>
                    <w:rtl/>
                  </w:rPr>
                  <w:t xml:space="preserve"> آلمان</w:t>
                </w:r>
              </w:p>
            </w:txbxContent>
          </v:textbox>
        </v:shape>
      </w:pict>
    </w:r>
    <w:r w:rsidRPr="0056336B">
      <w:rPr>
        <w:rFonts w:cs="B Nazanin"/>
        <w:b/>
        <w:bCs/>
        <w:noProof/>
      </w:rPr>
      <w:pict>
        <v:shape id="Text Box 2" o:spid="_x0000_s4097" type="#_x0000_t202" style="position:absolute;left:0;text-align:left;margin-left:-1.5pt;margin-top:8.5pt;width:156pt;height:23.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" stroked="f">
          <v:textbox style="mso-next-textbox:#Text Box 2;mso-fit-shape-to-text:t">
            <w:txbxContent>
              <w:p w:rsidR="007308E1" w:rsidRPr="00C24529" w:rsidRDefault="00E36CFE" w:rsidP="007308E1">
                <w:pPr>
                  <w:spacing w:after="0" w:line="240" w:lineRule="auto"/>
                  <w:rPr>
                    <w:rFonts w:cs="B Nazanin"/>
                    <w:rtl/>
                  </w:rPr>
                </w:pPr>
                <w:r w:rsidRPr="00C24529">
                  <w:rPr>
                    <w:rFonts w:cs="B Nazanin" w:hint="cs"/>
                    <w:rtl/>
                  </w:rPr>
                  <w:t>تاریخ تنظیم:</w:t>
                </w:r>
              </w:p>
            </w:txbxContent>
          </v:textbox>
        </v:shape>
      </w:pict>
    </w:r>
    <w:r w:rsidR="00E50333">
      <w:rPr>
        <w:rFonts w:cs="B Titr" w:hint="cs"/>
        <w:noProof/>
        <w:rtl/>
        <w:lang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-1225550</wp:posOffset>
          </wp:positionV>
          <wp:extent cx="1152525" cy="1228725"/>
          <wp:effectExtent l="19050" t="0" r="9525" b="0"/>
          <wp:wrapSquare wrapText="bothSides"/>
          <wp:docPr id="2" name="Picture 1" descr="C:\Users\biopt1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opt1\Desktop\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50333">
      <w:rPr>
        <w:rFonts w:cs="B Nazanin"/>
        <w:b/>
        <w:bCs/>
        <w:noProof/>
        <w:lang w:bidi="ar-SA"/>
      </w:rPr>
      <w:t xml:space="preserve"> </w:t>
    </w:r>
    <w:r w:rsidR="00E50333">
      <w:rPr>
        <w:rFonts w:cs="B Nazanin"/>
        <w:b/>
        <w:bCs/>
        <w:noProof/>
        <w:lang w:bidi="ar-S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A3A7C"/>
    <w:multiLevelType w:val="hybridMultilevel"/>
    <w:tmpl w:val="B60EC20E"/>
    <w:lvl w:ilvl="0" w:tplc="ED206D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E1BE6"/>
    <w:rsid w:val="000021DA"/>
    <w:rsid w:val="00011039"/>
    <w:rsid w:val="0003060F"/>
    <w:rsid w:val="00035502"/>
    <w:rsid w:val="000512C8"/>
    <w:rsid w:val="00057AA4"/>
    <w:rsid w:val="000617E2"/>
    <w:rsid w:val="000950CA"/>
    <w:rsid w:val="000B138D"/>
    <w:rsid w:val="000B5D18"/>
    <w:rsid w:val="00120C0B"/>
    <w:rsid w:val="00152CEA"/>
    <w:rsid w:val="0017071C"/>
    <w:rsid w:val="00205867"/>
    <w:rsid w:val="00225E7F"/>
    <w:rsid w:val="0022727A"/>
    <w:rsid w:val="00267439"/>
    <w:rsid w:val="002A1BC9"/>
    <w:rsid w:val="002C7D43"/>
    <w:rsid w:val="002F364A"/>
    <w:rsid w:val="003045D2"/>
    <w:rsid w:val="003607E7"/>
    <w:rsid w:val="0037280D"/>
    <w:rsid w:val="0037438C"/>
    <w:rsid w:val="00395880"/>
    <w:rsid w:val="003C5894"/>
    <w:rsid w:val="003E59AF"/>
    <w:rsid w:val="0040784C"/>
    <w:rsid w:val="00446933"/>
    <w:rsid w:val="00454235"/>
    <w:rsid w:val="00474079"/>
    <w:rsid w:val="00490AD8"/>
    <w:rsid w:val="004B1994"/>
    <w:rsid w:val="004B4AE5"/>
    <w:rsid w:val="004C492E"/>
    <w:rsid w:val="004E16E8"/>
    <w:rsid w:val="004E35D0"/>
    <w:rsid w:val="005069E7"/>
    <w:rsid w:val="00506FFB"/>
    <w:rsid w:val="00517834"/>
    <w:rsid w:val="00520759"/>
    <w:rsid w:val="00521A86"/>
    <w:rsid w:val="00534AEF"/>
    <w:rsid w:val="00541D5B"/>
    <w:rsid w:val="00550B25"/>
    <w:rsid w:val="0056336B"/>
    <w:rsid w:val="0058156A"/>
    <w:rsid w:val="005B280F"/>
    <w:rsid w:val="005D1193"/>
    <w:rsid w:val="005F3A00"/>
    <w:rsid w:val="005F3B5B"/>
    <w:rsid w:val="00645DFD"/>
    <w:rsid w:val="006736E5"/>
    <w:rsid w:val="0069465B"/>
    <w:rsid w:val="006C3950"/>
    <w:rsid w:val="006E2638"/>
    <w:rsid w:val="00704D77"/>
    <w:rsid w:val="00717867"/>
    <w:rsid w:val="007308E1"/>
    <w:rsid w:val="007577B8"/>
    <w:rsid w:val="00763A4A"/>
    <w:rsid w:val="00770357"/>
    <w:rsid w:val="007A4838"/>
    <w:rsid w:val="007B615A"/>
    <w:rsid w:val="007D7EDC"/>
    <w:rsid w:val="008006FF"/>
    <w:rsid w:val="00853AD8"/>
    <w:rsid w:val="008B45A7"/>
    <w:rsid w:val="008B6162"/>
    <w:rsid w:val="008F6272"/>
    <w:rsid w:val="00906418"/>
    <w:rsid w:val="009110AD"/>
    <w:rsid w:val="00917B9C"/>
    <w:rsid w:val="009363A2"/>
    <w:rsid w:val="00945755"/>
    <w:rsid w:val="0095620A"/>
    <w:rsid w:val="009623A1"/>
    <w:rsid w:val="0099255A"/>
    <w:rsid w:val="009B1DA4"/>
    <w:rsid w:val="009C51D1"/>
    <w:rsid w:val="009F5E61"/>
    <w:rsid w:val="00A1511B"/>
    <w:rsid w:val="00A21DD8"/>
    <w:rsid w:val="00AD5A67"/>
    <w:rsid w:val="00AD6489"/>
    <w:rsid w:val="00AD7644"/>
    <w:rsid w:val="00AF3F3C"/>
    <w:rsid w:val="00AF76D5"/>
    <w:rsid w:val="00BC69D7"/>
    <w:rsid w:val="00BE1BE6"/>
    <w:rsid w:val="00BF6135"/>
    <w:rsid w:val="00BF6A0D"/>
    <w:rsid w:val="00C34D11"/>
    <w:rsid w:val="00C85195"/>
    <w:rsid w:val="00CA2306"/>
    <w:rsid w:val="00CB17BF"/>
    <w:rsid w:val="00CB1B80"/>
    <w:rsid w:val="00CE1E94"/>
    <w:rsid w:val="00CE278F"/>
    <w:rsid w:val="00CE3521"/>
    <w:rsid w:val="00CF21C1"/>
    <w:rsid w:val="00D1644E"/>
    <w:rsid w:val="00DA1524"/>
    <w:rsid w:val="00DC6FDF"/>
    <w:rsid w:val="00DE553E"/>
    <w:rsid w:val="00DE6B5F"/>
    <w:rsid w:val="00DE7847"/>
    <w:rsid w:val="00DF2928"/>
    <w:rsid w:val="00E0265F"/>
    <w:rsid w:val="00E30171"/>
    <w:rsid w:val="00E36CFE"/>
    <w:rsid w:val="00E4157A"/>
    <w:rsid w:val="00E50333"/>
    <w:rsid w:val="00E74633"/>
    <w:rsid w:val="00E831A3"/>
    <w:rsid w:val="00EB402B"/>
    <w:rsid w:val="00ED1A37"/>
    <w:rsid w:val="00F7792C"/>
    <w:rsid w:val="00FA776F"/>
    <w:rsid w:val="00FB7B96"/>
    <w:rsid w:val="00FC298D"/>
    <w:rsid w:val="00FE4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35502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BE1BE6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link w:val="BodyText3"/>
    <w:rsid w:val="00BE1BE6"/>
    <w:rPr>
      <w:rFonts w:ascii="Times New Roman" w:eastAsia="Times New Roman" w:hAnsi="Times New Roman" w:cs="Times New Roman"/>
      <w:sz w:val="16"/>
      <w:szCs w:val="16"/>
    </w:rPr>
  </w:style>
  <w:style w:type="table" w:styleId="TableGrid">
    <w:name w:val="Table Grid"/>
    <w:basedOn w:val="TableNormal"/>
    <w:rsid w:val="00BE1BE6"/>
    <w:pPr>
      <w:bidi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21A86"/>
    <w:rPr>
      <w:color w:val="0563C1"/>
      <w:u w:val="single"/>
    </w:rPr>
  </w:style>
  <w:style w:type="paragraph" w:styleId="Header">
    <w:name w:val="header"/>
    <w:basedOn w:val="Normal"/>
    <w:link w:val="HeaderChar"/>
    <w:rsid w:val="00521A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1A86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rsid w:val="00521A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1A86"/>
    <w:rPr>
      <w:sz w:val="22"/>
      <w:szCs w:val="22"/>
      <w:lang w:bidi="fa-IR"/>
    </w:rPr>
  </w:style>
  <w:style w:type="paragraph" w:styleId="BalloonText">
    <w:name w:val="Balloon Text"/>
    <w:basedOn w:val="Normal"/>
    <w:link w:val="BalloonTextChar"/>
    <w:rsid w:val="00730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08E1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o-export@biodc.isti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p.jalili</cp:lastModifiedBy>
  <cp:revision>18</cp:revision>
  <cp:lastPrinted>2017-10-31T09:33:00Z</cp:lastPrinted>
  <dcterms:created xsi:type="dcterms:W3CDTF">2016-02-29T06:42:00Z</dcterms:created>
  <dcterms:modified xsi:type="dcterms:W3CDTF">2018-08-12T08:30:00Z</dcterms:modified>
</cp:coreProperties>
</file>