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88" w:rsidRDefault="00402A88" w:rsidP="00DD6ECC">
      <w:pPr>
        <w:bidi w:val="0"/>
        <w:spacing w:line="276" w:lineRule="auto"/>
        <w:jc w:val="center"/>
        <w:rPr>
          <w:rFonts w:cs="B Nazanin"/>
          <w:sz w:val="28"/>
        </w:rPr>
      </w:pPr>
    </w:p>
    <w:p w:rsidR="00D77415" w:rsidRPr="009B5B08" w:rsidRDefault="006F3B6D" w:rsidP="00402A88">
      <w:pPr>
        <w:bidi w:val="0"/>
        <w:spacing w:line="276" w:lineRule="auto"/>
        <w:jc w:val="center"/>
        <w:rPr>
          <w:rFonts w:cs="B Nazanin"/>
          <w:sz w:val="28"/>
        </w:rPr>
      </w:pPr>
      <w:r w:rsidRPr="009B5B08">
        <w:rPr>
          <w:rFonts w:cs="B Nazanin"/>
          <w:sz w:val="28"/>
        </w:rPr>
        <w:t xml:space="preserve"> </w:t>
      </w:r>
    </w:p>
    <w:p w:rsidR="00DD6ECC" w:rsidRPr="009B5B08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 w:cs="B Nazanin"/>
          <w:sz w:val="28"/>
          <w:rtl/>
        </w:rPr>
      </w:pPr>
      <w:r w:rsidRPr="009B5B08">
        <w:rPr>
          <w:rFonts w:cs="B Nazanin"/>
          <w:noProof/>
          <w:sz w:val="28"/>
          <w:lang w:bidi="ar-SA"/>
        </w:rPr>
        <w:drawing>
          <wp:inline distT="0" distB="0" distL="0" distR="0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9B5B08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B Nazanin"/>
          <w:sz w:val="28"/>
        </w:rPr>
      </w:pPr>
      <w:r w:rsidRPr="009B5B08">
        <w:rPr>
          <w:rFonts w:ascii="IranNastaliq" w:hAnsi="IranNastaliq" w:cs="B Nazanin" w:hint="cs"/>
          <w:sz w:val="28"/>
          <w:rtl/>
        </w:rPr>
        <w:t xml:space="preserve"> </w:t>
      </w:r>
      <w:r w:rsidR="00857365">
        <w:rPr>
          <w:rFonts w:ascii="IranNastaliq" w:hAnsi="IranNastaliq" w:cs="B Nazanin"/>
          <w:sz w:val="28"/>
          <w:rtl/>
        </w:rPr>
        <w:t>ریاست‌جمهوری</w:t>
      </w:r>
    </w:p>
    <w:p w:rsidR="00DD6ECC" w:rsidRPr="009B5B08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B Nazanin"/>
          <w:sz w:val="28"/>
          <w:rtl/>
        </w:rPr>
      </w:pPr>
      <w:r w:rsidRPr="009B5B08">
        <w:rPr>
          <w:rFonts w:ascii="IranNastaliq" w:hAnsi="IranNastaliq" w:cs="B Nazanin"/>
          <w:sz w:val="28"/>
          <w:rtl/>
        </w:rPr>
        <w:t>معاونت علمی و فناوری</w:t>
      </w:r>
    </w:p>
    <w:p w:rsidR="00DD6ECC" w:rsidRPr="009B5B08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B Nazanin"/>
          <w:sz w:val="28"/>
          <w:rtl/>
        </w:rPr>
      </w:pPr>
      <w:r w:rsidRPr="009B5B08">
        <w:rPr>
          <w:rFonts w:ascii="IranNastaliq" w:hAnsi="IranNastaliq" w:cs="B Nazanin"/>
          <w:sz w:val="28"/>
          <w:rtl/>
        </w:rPr>
        <w:t xml:space="preserve">ستاد توسعه </w:t>
      </w:r>
      <w:r w:rsidR="00857365">
        <w:rPr>
          <w:rFonts w:ascii="IranNastaliq" w:hAnsi="IranNastaliq" w:cs="B Nazanin"/>
          <w:sz w:val="28"/>
          <w:rtl/>
        </w:rPr>
        <w:t>زیست‌فناوری</w:t>
      </w:r>
    </w:p>
    <w:p w:rsidR="00DD6ECC" w:rsidRPr="009B5B08" w:rsidRDefault="00DD6ECC" w:rsidP="00DD6ECC">
      <w:pPr>
        <w:jc w:val="center"/>
        <w:rPr>
          <w:rFonts w:cs="B Nazanin"/>
          <w:sz w:val="28"/>
          <w:rtl/>
        </w:rPr>
      </w:pPr>
    </w:p>
    <w:p w:rsidR="00DD6ECC" w:rsidRPr="009B5B08" w:rsidRDefault="00DD6ECC" w:rsidP="002C6BE6">
      <w:pPr>
        <w:jc w:val="both"/>
        <w:rPr>
          <w:rFonts w:cs="B Nazanin"/>
          <w:sz w:val="28"/>
          <w:rtl/>
        </w:rPr>
      </w:pPr>
    </w:p>
    <w:p w:rsidR="00DD6ECC" w:rsidRPr="009B5B08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 w:cs="B Nazanin"/>
          <w:sz w:val="28"/>
          <w:rtl/>
        </w:rPr>
      </w:pPr>
    </w:p>
    <w:p w:rsidR="000E327D" w:rsidRPr="009B5B08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8"/>
          <w:rtl/>
        </w:rPr>
      </w:pPr>
      <w:r w:rsidRPr="009B5B08">
        <w:rPr>
          <w:rFonts w:ascii="IranNastaliq" w:hAnsi="IranNastaliq" w:cs="B Nazanin" w:hint="cs"/>
          <w:b/>
          <w:bCs/>
          <w:sz w:val="28"/>
          <w:rtl/>
        </w:rPr>
        <w:t>درخواست</w:t>
      </w:r>
      <w:r w:rsidRPr="009B5B08">
        <w:rPr>
          <w:rFonts w:ascii="IranNastaliq" w:hAnsi="IranNastaliq" w:cs="B Nazanin"/>
          <w:b/>
          <w:bCs/>
          <w:sz w:val="28"/>
        </w:rPr>
        <w:t xml:space="preserve"> </w:t>
      </w:r>
      <w:r w:rsidRPr="009B5B08">
        <w:rPr>
          <w:rFonts w:ascii="IranNastaliq" w:hAnsi="IranNastaliq" w:cs="B Nazanin" w:hint="cs"/>
          <w:b/>
          <w:bCs/>
          <w:sz w:val="28"/>
          <w:rtl/>
        </w:rPr>
        <w:t>برای</w:t>
      </w:r>
      <w:r w:rsidR="0006305D">
        <w:rPr>
          <w:rFonts w:ascii="IranNastaliq" w:hAnsi="IranNastaliq" w:cs="B Nazanin"/>
          <w:b/>
          <w:bCs/>
          <w:sz w:val="28"/>
        </w:rPr>
        <w:t xml:space="preserve"> </w:t>
      </w:r>
      <w:r w:rsidRPr="009B5B08">
        <w:rPr>
          <w:rFonts w:ascii="IranNastaliq" w:hAnsi="IranNastaliq" w:cs="B Nazanin" w:hint="cs"/>
          <w:b/>
          <w:bCs/>
          <w:sz w:val="28"/>
          <w:rtl/>
        </w:rPr>
        <w:t>ارائه</w:t>
      </w:r>
      <w:r w:rsidRPr="009B5B08">
        <w:rPr>
          <w:rFonts w:ascii="IranNastaliq" w:hAnsi="IranNastaliq" w:cs="B Nazanin"/>
          <w:b/>
          <w:bCs/>
          <w:sz w:val="28"/>
        </w:rPr>
        <w:t xml:space="preserve"> </w:t>
      </w:r>
      <w:r w:rsidRPr="009B5B08">
        <w:rPr>
          <w:rFonts w:ascii="IranNastaliq" w:hAnsi="IranNastaliq" w:cs="B Nazanin" w:hint="cs"/>
          <w:b/>
          <w:bCs/>
          <w:sz w:val="28"/>
          <w:rtl/>
        </w:rPr>
        <w:t>پیشنهاد</w:t>
      </w:r>
      <w:r w:rsidR="00555C6F" w:rsidRPr="009B5B08">
        <w:rPr>
          <w:rFonts w:ascii="IranNastaliq" w:hAnsi="IranNastaliq" w:cs="B Nazanin" w:hint="cs"/>
          <w:b/>
          <w:bCs/>
          <w:sz w:val="28"/>
          <w:rtl/>
        </w:rPr>
        <w:t xml:space="preserve"> </w:t>
      </w:r>
      <w:r w:rsidR="00EB3D71" w:rsidRPr="009B5B08">
        <w:rPr>
          <w:rFonts w:asciiTheme="majorBidi" w:hAnsiTheme="majorBidi" w:cs="B Nazanin"/>
          <w:b/>
          <w:bCs/>
          <w:sz w:val="28"/>
        </w:rPr>
        <w:t>(RFP)</w:t>
      </w:r>
      <w:r w:rsidR="00555C6F" w:rsidRPr="009B5B08">
        <w:rPr>
          <w:rFonts w:ascii="IranNastaliq" w:hAnsi="IranNastaliq" w:cs="B Nazanin" w:hint="cs"/>
          <w:b/>
          <w:bCs/>
          <w:sz w:val="28"/>
          <w:rtl/>
        </w:rPr>
        <w:t xml:space="preserve"> </w:t>
      </w:r>
      <w:r w:rsidR="00F03294" w:rsidRPr="009B5B08">
        <w:rPr>
          <w:rFonts w:ascii="IranNastaliq" w:hAnsi="IranNastaliq" w:cs="B Nazanin" w:hint="cs"/>
          <w:b/>
          <w:bCs/>
          <w:sz w:val="28"/>
          <w:rtl/>
        </w:rPr>
        <w:t>طرح</w:t>
      </w:r>
      <w:r w:rsidR="000E327D" w:rsidRPr="009B5B08">
        <w:rPr>
          <w:rFonts w:cs="B Nazanin" w:hint="cs"/>
          <w:b/>
          <w:bCs/>
          <w:sz w:val="28"/>
          <w:rtl/>
        </w:rPr>
        <w:t>:</w:t>
      </w:r>
    </w:p>
    <w:p w:rsidR="00555C6F" w:rsidRPr="009B5B08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Nazanin"/>
          <w:sz w:val="28"/>
          <w:rtl/>
        </w:rPr>
      </w:pPr>
    </w:p>
    <w:p w:rsidR="00555C6F" w:rsidRPr="009B5B08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Nazanin"/>
          <w:sz w:val="28"/>
          <w:rtl/>
        </w:rPr>
      </w:pPr>
    </w:p>
    <w:p w:rsidR="00555C6F" w:rsidRPr="009B5B08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Nazanin"/>
          <w:sz w:val="28"/>
          <w:rtl/>
        </w:rPr>
      </w:pPr>
    </w:p>
    <w:p w:rsidR="007E4A02" w:rsidRPr="007E4A02" w:rsidRDefault="007E4A02" w:rsidP="00496209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36"/>
          <w:szCs w:val="36"/>
          <w:rtl/>
        </w:rPr>
      </w:pPr>
      <w:r w:rsidRPr="007E4A02">
        <w:rPr>
          <w:rFonts w:cs="B Nazanin" w:hint="cs"/>
          <w:b/>
          <w:bCs/>
          <w:sz w:val="36"/>
          <w:szCs w:val="36"/>
          <w:rtl/>
        </w:rPr>
        <w:t>راه</w:t>
      </w:r>
      <w:r w:rsidR="00496209">
        <w:rPr>
          <w:rFonts w:cs="B Nazanin" w:hint="cs"/>
          <w:b/>
          <w:bCs/>
          <w:sz w:val="36"/>
          <w:szCs w:val="36"/>
          <w:rtl/>
        </w:rPr>
        <w:t>‌</w:t>
      </w:r>
      <w:r w:rsidRPr="007E4A02">
        <w:rPr>
          <w:rFonts w:cs="B Nazanin" w:hint="cs"/>
          <w:b/>
          <w:bCs/>
          <w:sz w:val="36"/>
          <w:szCs w:val="36"/>
          <w:rtl/>
        </w:rPr>
        <w:t>اندازی سامانه مرجع آمار و اطلاعات زیست</w:t>
      </w:r>
      <w:r w:rsidR="00496209">
        <w:rPr>
          <w:rFonts w:cs="B Nazanin" w:hint="cs"/>
          <w:b/>
          <w:bCs/>
          <w:sz w:val="36"/>
          <w:szCs w:val="36"/>
          <w:rtl/>
        </w:rPr>
        <w:t>‌</w:t>
      </w:r>
      <w:r w:rsidRPr="007E4A02">
        <w:rPr>
          <w:rFonts w:cs="B Nazanin" w:hint="cs"/>
          <w:b/>
          <w:bCs/>
          <w:sz w:val="36"/>
          <w:szCs w:val="36"/>
          <w:rtl/>
        </w:rPr>
        <w:t>بوم طیور ایران</w:t>
      </w:r>
    </w:p>
    <w:p w:rsidR="00DD6ECC" w:rsidRDefault="00DD6ECC" w:rsidP="00E110A3">
      <w:pPr>
        <w:tabs>
          <w:tab w:val="left" w:pos="900"/>
        </w:tabs>
        <w:spacing w:before="240"/>
        <w:jc w:val="both"/>
        <w:rPr>
          <w:rFonts w:cs="B Nazanin"/>
          <w:b/>
          <w:bCs/>
          <w:sz w:val="36"/>
          <w:szCs w:val="36"/>
          <w:rtl/>
        </w:rPr>
      </w:pPr>
    </w:p>
    <w:p w:rsidR="00FA129E" w:rsidRPr="009B5B08" w:rsidRDefault="00FA129E" w:rsidP="00E110A3">
      <w:pPr>
        <w:tabs>
          <w:tab w:val="left" w:pos="900"/>
        </w:tabs>
        <w:spacing w:before="240"/>
        <w:jc w:val="both"/>
        <w:rPr>
          <w:rFonts w:ascii="IranNastaliq" w:hAnsi="IranNastaliq" w:cs="B Nazanin"/>
          <w:sz w:val="28"/>
          <w:rtl/>
        </w:rPr>
      </w:pPr>
    </w:p>
    <w:p w:rsidR="00ED2113" w:rsidRPr="009B5B08" w:rsidRDefault="00ED2113" w:rsidP="00ED2113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sz w:val="28"/>
        </w:rPr>
      </w:pPr>
      <w:r w:rsidRPr="009B5B08">
        <w:rPr>
          <w:rFonts w:ascii="IranNastaliq" w:hAnsi="IranNastaliq" w:cs="B Nazanin" w:hint="cs"/>
          <w:sz w:val="28"/>
          <w:rtl/>
        </w:rPr>
        <w:t>تهیه شده توسط گروه:</w:t>
      </w:r>
      <w:r w:rsidR="0006305D">
        <w:rPr>
          <w:rFonts w:ascii="IranNastaliq" w:hAnsi="IranNastaliq" w:cs="B Nazanin"/>
          <w:sz w:val="28"/>
        </w:rPr>
        <w:t xml:space="preserve"> </w:t>
      </w:r>
      <w:r w:rsidRPr="009B5B08">
        <w:rPr>
          <w:rFonts w:ascii="IranNastaliq" w:hAnsi="IranNastaliq" w:cs="B Nazanin" w:hint="cs"/>
          <w:sz w:val="28"/>
          <w:rtl/>
        </w:rPr>
        <w:t>کارگروه تحقیق و توسعه مرغ لاین آرین</w:t>
      </w:r>
    </w:p>
    <w:p w:rsidR="00ED2113" w:rsidRPr="009B5B08" w:rsidRDefault="00ED2113" w:rsidP="00ED2113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sz w:val="28"/>
          <w:rtl/>
        </w:rPr>
      </w:pPr>
    </w:p>
    <w:p w:rsidR="00ED2113" w:rsidRPr="009B5B08" w:rsidRDefault="0006305D" w:rsidP="00FA129E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="B Nazanin"/>
          <w:sz w:val="28"/>
          <w:rtl/>
        </w:rPr>
      </w:pPr>
      <w:r>
        <w:rPr>
          <w:rFonts w:ascii="IranNastaliq" w:hAnsi="IranNastaliq" w:cs="B Nazanin"/>
          <w:sz w:val="28"/>
          <w:rtl/>
        </w:rPr>
        <w:t>آخر</w:t>
      </w:r>
      <w:r>
        <w:rPr>
          <w:rFonts w:ascii="IranNastaliq" w:hAnsi="IranNastaliq" w:cs="B Nazanin" w:hint="cs"/>
          <w:sz w:val="28"/>
          <w:rtl/>
        </w:rPr>
        <w:t>ی</w:t>
      </w:r>
      <w:r>
        <w:rPr>
          <w:rFonts w:ascii="IranNastaliq" w:hAnsi="IranNastaliq" w:cs="B Nazanin" w:hint="eastAsia"/>
          <w:sz w:val="28"/>
          <w:rtl/>
        </w:rPr>
        <w:t>ن‌مهلت</w:t>
      </w:r>
      <w:r>
        <w:rPr>
          <w:rFonts w:ascii="IranNastaliq" w:hAnsi="IranNastaliq" w:cs="B Nazanin"/>
          <w:sz w:val="28"/>
          <w:rtl/>
        </w:rPr>
        <w:t xml:space="preserve"> </w:t>
      </w:r>
      <w:r w:rsidR="00FA129E">
        <w:rPr>
          <w:rFonts w:ascii="IranNastaliq" w:hAnsi="IranNastaliq" w:cs="B Nazanin" w:hint="cs"/>
          <w:sz w:val="28"/>
          <w:rtl/>
        </w:rPr>
        <w:t xml:space="preserve">ارائه </w:t>
      </w:r>
      <w:r w:rsidR="00ED2113" w:rsidRPr="009B5B08">
        <w:rPr>
          <w:rFonts w:ascii="IranNastaliq" w:hAnsi="IranNastaliq" w:cs="B Nazanin" w:hint="cs"/>
          <w:sz w:val="28"/>
          <w:rtl/>
        </w:rPr>
        <w:t>پیشنهاد</w:t>
      </w:r>
      <w:r w:rsidR="00ED2113" w:rsidRPr="009B5B08">
        <w:rPr>
          <w:rFonts w:ascii="IranNastaliq" w:hAnsi="IranNastaliq" w:cs="B Nazanin"/>
          <w:sz w:val="28"/>
        </w:rPr>
        <w:t xml:space="preserve"> </w:t>
      </w:r>
      <w:r w:rsidR="00ED2113" w:rsidRPr="009B5B08">
        <w:rPr>
          <w:rFonts w:ascii="IranNastaliq" w:hAnsi="IranNastaliq" w:cs="B Nazanin" w:hint="cs"/>
          <w:sz w:val="28"/>
          <w:rtl/>
        </w:rPr>
        <w:t>طرح:</w:t>
      </w:r>
      <w:r w:rsidR="00ED2113" w:rsidRPr="009B5B08">
        <w:rPr>
          <w:rFonts w:asciiTheme="majorBidi" w:hAnsiTheme="majorBidi" w:cs="B Nazanin"/>
          <w:sz w:val="28"/>
        </w:rPr>
        <w:t xml:space="preserve"> </w:t>
      </w:r>
    </w:p>
    <w:p w:rsidR="00ED2113" w:rsidRPr="009B5B08" w:rsidRDefault="00ED2113" w:rsidP="00ED2113">
      <w:pPr>
        <w:tabs>
          <w:tab w:val="left" w:pos="900"/>
        </w:tabs>
        <w:spacing w:before="240"/>
        <w:jc w:val="center"/>
        <w:rPr>
          <w:rFonts w:ascii="IranNastaliq" w:hAnsi="IranNastaliq" w:cs="B Nazanin"/>
          <w:sz w:val="28"/>
          <w:rtl/>
        </w:rPr>
      </w:pPr>
      <w:r w:rsidRPr="009B5B08">
        <w:rPr>
          <w:rFonts w:ascii="IranNastaliq" w:hAnsi="IranNastaliq" w:cs="B Nazanin" w:hint="cs"/>
          <w:sz w:val="28"/>
          <w:rtl/>
        </w:rPr>
        <w:t>حداقل یک ماه پس از انتشار</w:t>
      </w:r>
    </w:p>
    <w:p w:rsidR="00ED2113" w:rsidRPr="009B5B08" w:rsidRDefault="00ED2113" w:rsidP="00E110A3">
      <w:pPr>
        <w:tabs>
          <w:tab w:val="left" w:pos="900"/>
        </w:tabs>
        <w:spacing w:before="240"/>
        <w:jc w:val="both"/>
        <w:rPr>
          <w:rFonts w:ascii="IranNastaliq" w:hAnsi="IranNastaliq" w:cs="B Nazanin"/>
          <w:sz w:val="28"/>
          <w:rtl/>
        </w:rPr>
      </w:pPr>
    </w:p>
    <w:p w:rsidR="0027288C" w:rsidRPr="009B5B08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 w:cs="B Nazanin"/>
          <w:sz w:val="28"/>
          <w:rtl/>
        </w:rPr>
      </w:pPr>
    </w:p>
    <w:p w:rsidR="00337543" w:rsidRPr="009B5B08" w:rsidRDefault="00337543" w:rsidP="00C56287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  <w:sectPr w:rsidR="00337543" w:rsidRPr="009B5B08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65EE" w:rsidRPr="00C56287" w:rsidRDefault="006E729D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C56287">
        <w:rPr>
          <w:rFonts w:cs="B Nazanin" w:hint="cs"/>
          <w:b/>
          <w:bCs/>
          <w:color w:val="365F91" w:themeColor="accent1" w:themeShade="BF"/>
          <w:sz w:val="28"/>
          <w:rtl/>
        </w:rPr>
        <w:lastRenderedPageBreak/>
        <w:t>شرح کلی</w:t>
      </w:r>
      <w:r w:rsidR="00D13415"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، اهمیت و اهداف </w:t>
      </w:r>
      <w:r w:rsidR="0006305D">
        <w:rPr>
          <w:rFonts w:cs="B Nazanin"/>
          <w:b/>
          <w:bCs/>
          <w:color w:val="365F91" w:themeColor="accent1" w:themeShade="BF"/>
          <w:sz w:val="28"/>
          <w:rtl/>
        </w:rPr>
        <w:t>موردنظر</w:t>
      </w:r>
      <w:r w:rsidR="00D13415"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برای</w:t>
      </w:r>
      <w:r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3E1A81"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>طرح</w:t>
      </w:r>
      <w:r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</w:p>
    <w:p w:rsidR="004C65EE" w:rsidRDefault="00CF37F0" w:rsidP="00C56287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sz w:val="28"/>
          <w:rtl/>
        </w:rPr>
      </w:pPr>
      <w:r w:rsidRPr="004C65EE">
        <w:rPr>
          <w:rFonts w:cs="B Nazanin" w:hint="cs"/>
          <w:sz w:val="28"/>
          <w:rtl/>
        </w:rPr>
        <w:t xml:space="preserve">صنعت طیور با ایجاد بیش از 2.5 میلیون ظرفیت شغلی و 24 هزار واحد تولیدی و با در اختیار داشتن بیشترین سهم پروتئین در جیره غذایی مردم با </w:t>
      </w:r>
      <w:r w:rsidR="0006305D">
        <w:rPr>
          <w:rFonts w:cs="B Nazanin"/>
          <w:sz w:val="28"/>
          <w:rtl/>
        </w:rPr>
        <w:t>تأم</w:t>
      </w:r>
      <w:r w:rsidR="0006305D">
        <w:rPr>
          <w:rFonts w:cs="B Nazanin" w:hint="cs"/>
          <w:sz w:val="28"/>
          <w:rtl/>
        </w:rPr>
        <w:t>ی</w:t>
      </w:r>
      <w:r w:rsidR="0006305D">
        <w:rPr>
          <w:rFonts w:cs="B Nazanin" w:hint="eastAsia"/>
          <w:sz w:val="28"/>
          <w:rtl/>
        </w:rPr>
        <w:t>ن</w:t>
      </w:r>
      <w:r w:rsidRPr="004C65EE">
        <w:rPr>
          <w:rFonts w:cs="B Nazanin" w:hint="cs"/>
          <w:sz w:val="28"/>
          <w:rtl/>
        </w:rPr>
        <w:t xml:space="preserve"> نیاز سالانه بیش از 2.5 میلیون تن گوشت مرغ نقش به سزایی در </w:t>
      </w:r>
      <w:r w:rsidR="0006305D">
        <w:rPr>
          <w:rFonts w:cs="B Nazanin"/>
          <w:sz w:val="28"/>
          <w:rtl/>
        </w:rPr>
        <w:t>تأم</w:t>
      </w:r>
      <w:r w:rsidR="0006305D">
        <w:rPr>
          <w:rFonts w:cs="B Nazanin" w:hint="cs"/>
          <w:sz w:val="28"/>
          <w:rtl/>
        </w:rPr>
        <w:t>ی</w:t>
      </w:r>
      <w:r w:rsidR="0006305D">
        <w:rPr>
          <w:rFonts w:cs="B Nazanin" w:hint="eastAsia"/>
          <w:sz w:val="28"/>
          <w:rtl/>
        </w:rPr>
        <w:t>ن</w:t>
      </w:r>
      <w:r w:rsidRPr="004C65EE">
        <w:rPr>
          <w:rFonts w:cs="B Nazanin" w:hint="cs"/>
          <w:sz w:val="28"/>
          <w:rtl/>
        </w:rPr>
        <w:t xml:space="preserve"> امنیت غذایی در کشور برعهده دارد. این صنعت در جایگاه دومین صنعت کشور از جهت گردش مالی و اهمیت راهبردی قرار دارد. این صنعت مانند صنایع دیگر برای رشد و پویایی خود نیازمند نوآوری است. </w:t>
      </w:r>
      <w:r w:rsidR="0006305D">
        <w:rPr>
          <w:rFonts w:cs="B Nazanin"/>
          <w:sz w:val="28"/>
          <w:rtl/>
        </w:rPr>
        <w:t>متأسفانه</w:t>
      </w:r>
      <w:r w:rsidRPr="004C65EE">
        <w:rPr>
          <w:rFonts w:cs="B Nazanin" w:hint="cs"/>
          <w:sz w:val="28"/>
          <w:rtl/>
        </w:rPr>
        <w:t xml:space="preserve"> </w:t>
      </w:r>
      <w:r w:rsidR="0006305D">
        <w:rPr>
          <w:rFonts w:cs="B Nazanin"/>
          <w:sz w:val="28"/>
          <w:rtl/>
        </w:rPr>
        <w:t>ب</w:t>
      </w:r>
      <w:r w:rsidR="0006305D">
        <w:rPr>
          <w:rFonts w:cs="B Nazanin" w:hint="cs"/>
          <w:sz w:val="28"/>
          <w:rtl/>
        </w:rPr>
        <w:t>ی‌</w:t>
      </w:r>
      <w:r w:rsidR="0006305D">
        <w:rPr>
          <w:rFonts w:cs="B Nazanin" w:hint="eastAsia"/>
          <w:sz w:val="28"/>
          <w:rtl/>
        </w:rPr>
        <w:t>توجه</w:t>
      </w:r>
      <w:r w:rsidR="0006305D">
        <w:rPr>
          <w:rFonts w:cs="B Nazanin" w:hint="cs"/>
          <w:sz w:val="28"/>
          <w:rtl/>
        </w:rPr>
        <w:t>ی</w:t>
      </w:r>
      <w:r w:rsidRPr="004C65EE">
        <w:rPr>
          <w:rFonts w:cs="B Nazanin" w:hint="cs"/>
          <w:sz w:val="28"/>
          <w:rtl/>
        </w:rPr>
        <w:t xml:space="preserve"> به این موضوع و عدم بهره‌گیری از فناوری‌های نوین در این صنعت در کشور موجب چالش‌های زیادی شده است که </w:t>
      </w:r>
      <w:r w:rsidR="0006305D">
        <w:rPr>
          <w:rFonts w:cs="B Nazanin" w:hint="cs"/>
          <w:sz w:val="28"/>
          <w:rtl/>
        </w:rPr>
        <w:t>تأمین</w:t>
      </w:r>
      <w:r w:rsidRPr="004C65EE">
        <w:rPr>
          <w:rFonts w:cs="B Nazanin" w:hint="cs"/>
          <w:sz w:val="28"/>
          <w:rtl/>
        </w:rPr>
        <w:t xml:space="preserve"> امنیت غذایی در کشور را با مشکلاتی مواجه کرده است. </w:t>
      </w:r>
    </w:p>
    <w:p w:rsidR="00CF37F0" w:rsidRPr="004C65EE" w:rsidRDefault="00CF37F0" w:rsidP="00C56287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b/>
          <w:bCs/>
          <w:sz w:val="28"/>
          <w:rtl/>
        </w:rPr>
      </w:pPr>
      <w:r w:rsidRPr="00FD0FD1">
        <w:rPr>
          <w:rFonts w:cs="B Nazanin" w:hint="cs"/>
          <w:sz w:val="28"/>
          <w:rtl/>
        </w:rPr>
        <w:t>ارتقای تحقیق و توسعه در حوزه پرورش طیور و به کارگیری فناوری نوظهور در این صنعت به میزان زیادی پاسخ‌گوی چالش‌های صنعت طیور د</w:t>
      </w:r>
      <w:r>
        <w:rPr>
          <w:rFonts w:cs="B Nazanin" w:hint="cs"/>
          <w:sz w:val="28"/>
          <w:rtl/>
        </w:rPr>
        <w:t>ر میان مدت و بلندمدت خواهد بود. از مهمترین لوازم دستیابی به این هدف، شناخت کافی از زیست‌بوم فناوری و نوآوری صنعت طیور است و سیاست</w:t>
      </w:r>
      <w:r w:rsidR="00496209">
        <w:rPr>
          <w:rFonts w:cs="B Nazanin" w:hint="cs"/>
          <w:sz w:val="28"/>
          <w:rtl/>
        </w:rPr>
        <w:t>‌</w:t>
      </w:r>
      <w:r>
        <w:rPr>
          <w:rFonts w:cs="B Nazanin" w:hint="cs"/>
          <w:sz w:val="28"/>
          <w:rtl/>
        </w:rPr>
        <w:t xml:space="preserve">گذاری صحیح در این صنعت بدون اشراف کافی بر اطلاعات و آمار این زیست‌بوم امکان پذیر نیست. همچنین </w:t>
      </w:r>
      <w:r w:rsidRPr="002D73B1">
        <w:rPr>
          <w:rFonts w:cs="B Nazanin" w:hint="cs"/>
          <w:sz w:val="28"/>
          <w:rtl/>
        </w:rPr>
        <w:t>از مهمترین ارکان هر سیاست</w:t>
      </w:r>
      <w:r>
        <w:rPr>
          <w:rFonts w:cs="B Nazanin" w:hint="cs"/>
          <w:sz w:val="28"/>
          <w:rtl/>
        </w:rPr>
        <w:t>‌</w:t>
      </w:r>
      <w:r w:rsidRPr="002D73B1">
        <w:rPr>
          <w:rFonts w:cs="B Nazanin" w:hint="cs"/>
          <w:sz w:val="28"/>
          <w:rtl/>
        </w:rPr>
        <w:t>گذاری پایش و ارزیابی وضعیت و ارائه راه</w:t>
      </w:r>
      <w:r>
        <w:rPr>
          <w:rFonts w:cs="B Nazanin" w:hint="cs"/>
          <w:sz w:val="28"/>
          <w:rtl/>
        </w:rPr>
        <w:t>‌</w:t>
      </w:r>
      <w:r w:rsidRPr="002D73B1">
        <w:rPr>
          <w:rFonts w:cs="B Nazanin" w:hint="cs"/>
          <w:sz w:val="28"/>
          <w:rtl/>
        </w:rPr>
        <w:t>کارهایی برای بهبود مداوم آن است. در این بین شاخص</w:t>
      </w:r>
      <w:r>
        <w:rPr>
          <w:rFonts w:cs="B Nazanin" w:hint="cs"/>
          <w:sz w:val="28"/>
          <w:rtl/>
        </w:rPr>
        <w:t>‌</w:t>
      </w:r>
      <w:r w:rsidRPr="002D73B1">
        <w:rPr>
          <w:rFonts w:cs="B Nazanin" w:hint="cs"/>
          <w:sz w:val="28"/>
          <w:rtl/>
        </w:rPr>
        <w:t>ها نقش کلیدی را بازی می</w:t>
      </w:r>
      <w:r>
        <w:rPr>
          <w:rFonts w:cs="B Nazanin" w:hint="cs"/>
          <w:sz w:val="28"/>
          <w:rtl/>
        </w:rPr>
        <w:t>‌</w:t>
      </w:r>
      <w:r w:rsidRPr="002D73B1">
        <w:rPr>
          <w:rFonts w:cs="B Nazanin" w:hint="cs"/>
          <w:sz w:val="28"/>
          <w:rtl/>
        </w:rPr>
        <w:t>کنند. شاخص</w:t>
      </w:r>
      <w:r>
        <w:rPr>
          <w:rFonts w:cs="B Nazanin" w:hint="cs"/>
          <w:sz w:val="28"/>
          <w:rtl/>
        </w:rPr>
        <w:t>‌</w:t>
      </w:r>
      <w:r w:rsidRPr="002D73B1">
        <w:rPr>
          <w:rFonts w:cs="B Nazanin" w:hint="cs"/>
          <w:sz w:val="28"/>
          <w:rtl/>
        </w:rPr>
        <w:t>ها وضعیت دستیابی به اهداف را مشخص می</w:t>
      </w:r>
      <w:r>
        <w:rPr>
          <w:rFonts w:cs="B Nazanin" w:hint="cs"/>
          <w:sz w:val="28"/>
          <w:rtl/>
        </w:rPr>
        <w:t>‌</w:t>
      </w:r>
      <w:r w:rsidRPr="002D73B1">
        <w:rPr>
          <w:rFonts w:cs="B Nazanin" w:hint="cs"/>
          <w:sz w:val="28"/>
          <w:rtl/>
        </w:rPr>
        <w:t>کنند و سیاست</w:t>
      </w:r>
      <w:r>
        <w:rPr>
          <w:rFonts w:cs="B Nazanin" w:hint="cs"/>
          <w:sz w:val="28"/>
          <w:rtl/>
        </w:rPr>
        <w:t>‌</w:t>
      </w:r>
      <w:r w:rsidRPr="002D73B1">
        <w:rPr>
          <w:rFonts w:cs="B Nazanin" w:hint="cs"/>
          <w:sz w:val="28"/>
          <w:rtl/>
        </w:rPr>
        <w:t>گذاران را از کمیت و کیفیت دستیابی به اهداف باخبر می</w:t>
      </w:r>
      <w:r w:rsidR="00496209">
        <w:rPr>
          <w:rFonts w:cs="B Nazanin" w:hint="cs"/>
          <w:sz w:val="28"/>
          <w:rtl/>
        </w:rPr>
        <w:t>‌</w:t>
      </w:r>
      <w:r w:rsidRPr="002D73B1">
        <w:rPr>
          <w:rFonts w:cs="B Nazanin" w:hint="cs"/>
          <w:sz w:val="28"/>
          <w:rtl/>
        </w:rPr>
        <w:t xml:space="preserve">کنند. </w:t>
      </w:r>
    </w:p>
    <w:p w:rsidR="00CF37F0" w:rsidRDefault="00CF37F0" w:rsidP="00CF37F0">
      <w:pPr>
        <w:keepNext/>
        <w:spacing w:line="360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3186937" cy="212140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511" cy="222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F0" w:rsidRPr="00D63796" w:rsidRDefault="00CF37F0" w:rsidP="00CF37F0">
      <w:pPr>
        <w:pStyle w:val="Caption"/>
        <w:rPr>
          <w:rFonts w:cs="B Nazanin"/>
          <w:b w:val="0"/>
          <w:bCs w:val="0"/>
          <w:sz w:val="22"/>
          <w:szCs w:val="22"/>
          <w:rtl/>
        </w:rPr>
      </w:pPr>
      <w:r w:rsidRPr="00D63796">
        <w:rPr>
          <w:rFonts w:cs="B Nazanin" w:hint="cs"/>
          <w:sz w:val="22"/>
          <w:szCs w:val="22"/>
          <w:rtl/>
        </w:rPr>
        <w:t>شکل</w:t>
      </w:r>
      <w:r w:rsidRPr="00D63796">
        <w:rPr>
          <w:rFonts w:cs="B Nazanin"/>
          <w:sz w:val="22"/>
          <w:szCs w:val="22"/>
          <w:rtl/>
        </w:rPr>
        <w:t xml:space="preserve"> </w:t>
      </w:r>
      <w:r w:rsidR="00B738CA" w:rsidRPr="00D63796">
        <w:rPr>
          <w:rFonts w:cs="B Nazanin"/>
          <w:b w:val="0"/>
          <w:bCs w:val="0"/>
          <w:sz w:val="22"/>
          <w:szCs w:val="22"/>
          <w:rtl/>
        </w:rPr>
        <w:fldChar w:fldCharType="begin"/>
      </w:r>
      <w:r w:rsidRPr="00D63796">
        <w:rPr>
          <w:rFonts w:cs="B Nazanin"/>
          <w:sz w:val="22"/>
          <w:szCs w:val="22"/>
          <w:rtl/>
        </w:rPr>
        <w:instrText xml:space="preserve"> </w:instrText>
      </w:r>
      <w:r w:rsidRPr="00D63796">
        <w:rPr>
          <w:rFonts w:cs="B Nazanin"/>
          <w:sz w:val="22"/>
          <w:szCs w:val="22"/>
        </w:rPr>
        <w:instrText>SEQ</w:instrText>
      </w:r>
      <w:r w:rsidRPr="00D63796">
        <w:rPr>
          <w:rFonts w:cs="B Nazanin"/>
          <w:sz w:val="22"/>
          <w:szCs w:val="22"/>
          <w:rtl/>
        </w:rPr>
        <w:instrText xml:space="preserve"> </w:instrText>
      </w:r>
      <w:r w:rsidRPr="00D63796">
        <w:rPr>
          <w:rFonts w:cs="B Nazanin"/>
          <w:sz w:val="22"/>
          <w:szCs w:val="22"/>
        </w:rPr>
        <w:instrText>Figure \* ARABIC</w:instrText>
      </w:r>
      <w:r w:rsidRPr="00D63796">
        <w:rPr>
          <w:rFonts w:cs="B Nazanin"/>
          <w:sz w:val="22"/>
          <w:szCs w:val="22"/>
          <w:rtl/>
        </w:rPr>
        <w:instrText xml:space="preserve"> </w:instrText>
      </w:r>
      <w:r w:rsidR="00B738CA" w:rsidRPr="00D63796">
        <w:rPr>
          <w:rFonts w:cs="B Nazanin"/>
          <w:b w:val="0"/>
          <w:bCs w:val="0"/>
          <w:sz w:val="22"/>
          <w:szCs w:val="22"/>
          <w:rtl/>
        </w:rPr>
        <w:fldChar w:fldCharType="separate"/>
      </w:r>
      <w:r w:rsidR="009913EE">
        <w:rPr>
          <w:rFonts w:cs="B Nazanin"/>
          <w:noProof/>
          <w:sz w:val="22"/>
          <w:szCs w:val="22"/>
          <w:rtl/>
        </w:rPr>
        <w:t>1</w:t>
      </w:r>
      <w:r w:rsidR="00B738CA" w:rsidRPr="00D63796">
        <w:rPr>
          <w:rFonts w:cs="B Nazanin"/>
          <w:b w:val="0"/>
          <w:bCs w:val="0"/>
          <w:sz w:val="22"/>
          <w:szCs w:val="22"/>
          <w:rtl/>
        </w:rPr>
        <w:fldChar w:fldCharType="end"/>
      </w:r>
      <w:r w:rsidRPr="00D63796">
        <w:rPr>
          <w:rFonts w:cs="B Nazanin" w:hint="cs"/>
          <w:sz w:val="22"/>
          <w:szCs w:val="22"/>
          <w:rtl/>
        </w:rPr>
        <w:t>- چرخه سیاست‌گذاری؛ آمار و اطلاعات زیرساختی لازم در هر مرحله</w:t>
      </w:r>
    </w:p>
    <w:p w:rsidR="00CF37F0" w:rsidRDefault="00CF37F0" w:rsidP="00C56287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sz w:val="28"/>
          <w:rtl/>
        </w:rPr>
      </w:pPr>
      <w:r w:rsidRPr="00F22AB0">
        <w:rPr>
          <w:rFonts w:cs="B Nazanin"/>
          <w:sz w:val="28"/>
          <w:rtl/>
        </w:rPr>
        <w:lastRenderedPageBreak/>
        <w:t>لازمه برنامه‌ر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ز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هدفمند در هر حوزه صنعت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وجود آمار دق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ق،</w:t>
      </w:r>
      <w:r w:rsidRPr="00F22AB0">
        <w:rPr>
          <w:rFonts w:cs="B Nazanin"/>
          <w:sz w:val="28"/>
          <w:rtl/>
        </w:rPr>
        <w:t xml:space="preserve"> شفاف و ب</w:t>
      </w:r>
      <w:r w:rsidR="00D71652">
        <w:rPr>
          <w:rFonts w:cs="B Nazanin" w:hint="cs"/>
          <w:sz w:val="28"/>
          <w:rtl/>
        </w:rPr>
        <w:t xml:space="preserve">ه </w:t>
      </w:r>
      <w:r w:rsidRPr="00F22AB0">
        <w:rPr>
          <w:rFonts w:cs="B Nazanin"/>
          <w:sz w:val="28"/>
          <w:rtl/>
        </w:rPr>
        <w:t>روز در آن حوزه است. ا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ن</w:t>
      </w:r>
      <w:r w:rsidRPr="00F22AB0">
        <w:rPr>
          <w:rFonts w:cs="B Nazanin"/>
          <w:sz w:val="28"/>
          <w:rtl/>
        </w:rPr>
        <w:t xml:space="preserve"> آمار م</w:t>
      </w:r>
      <w:r w:rsidRPr="00F22AB0">
        <w:rPr>
          <w:rFonts w:cs="B Nazanin" w:hint="cs"/>
          <w:sz w:val="28"/>
          <w:rtl/>
        </w:rPr>
        <w:t>ی‌</w:t>
      </w:r>
      <w:r w:rsidRPr="00F22AB0">
        <w:rPr>
          <w:rFonts w:cs="B Nazanin" w:hint="eastAsia"/>
          <w:sz w:val="28"/>
          <w:rtl/>
        </w:rPr>
        <w:t>تواند</w:t>
      </w:r>
      <w:r w:rsidRPr="00F22AB0">
        <w:rPr>
          <w:rFonts w:cs="B Nazanin"/>
          <w:sz w:val="28"/>
          <w:rtl/>
        </w:rPr>
        <w:t xml:space="preserve"> محرک‌ها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خوب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برا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س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است‌گذار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صح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ح</w:t>
      </w:r>
      <w:r w:rsidRPr="00F22AB0">
        <w:rPr>
          <w:rFonts w:cs="B Nazanin"/>
          <w:sz w:val="28"/>
          <w:rtl/>
        </w:rPr>
        <w:t xml:space="preserve"> در هر صنعت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باشد و در حق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قت</w:t>
      </w:r>
      <w:r w:rsidRPr="00F22AB0">
        <w:rPr>
          <w:rFonts w:cs="B Nazanin"/>
          <w:sz w:val="28"/>
          <w:rtl/>
        </w:rPr>
        <w:t xml:space="preserve"> ز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رساخت</w:t>
      </w:r>
      <w:r w:rsidRPr="00F22AB0">
        <w:rPr>
          <w:rFonts w:cs="B Nazanin"/>
          <w:sz w:val="28"/>
          <w:rtl/>
        </w:rPr>
        <w:t xml:space="preserve"> لازم در فرا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ند</w:t>
      </w:r>
      <w:r w:rsidRPr="00F22AB0">
        <w:rPr>
          <w:rFonts w:cs="B Nazanin"/>
          <w:sz w:val="28"/>
          <w:rtl/>
        </w:rPr>
        <w:t xml:space="preserve"> س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است‌گذار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صنعت از مرحله درک مشکل تا ارز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اب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در چرخه س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 w:hint="eastAsia"/>
          <w:sz w:val="28"/>
          <w:rtl/>
        </w:rPr>
        <w:t>است</w:t>
      </w:r>
      <w:r w:rsidRPr="00F22AB0">
        <w:rPr>
          <w:rFonts w:cs="B Nazanin" w:hint="cs"/>
          <w:sz w:val="28"/>
          <w:rtl/>
        </w:rPr>
        <w:t>ی</w:t>
      </w:r>
      <w:r w:rsidRPr="00F22AB0">
        <w:rPr>
          <w:rFonts w:cs="B Nazanin"/>
          <w:sz w:val="28"/>
          <w:rtl/>
        </w:rPr>
        <w:t xml:space="preserve"> صنعت محسوب م</w:t>
      </w:r>
      <w:r w:rsidRPr="00F22AB0">
        <w:rPr>
          <w:rFonts w:cs="B Nazanin" w:hint="cs"/>
          <w:sz w:val="28"/>
          <w:rtl/>
        </w:rPr>
        <w:t>ی‌</w:t>
      </w:r>
      <w:r w:rsidRPr="00F22AB0">
        <w:rPr>
          <w:rFonts w:cs="B Nazanin" w:hint="eastAsia"/>
          <w:sz w:val="28"/>
          <w:rtl/>
        </w:rPr>
        <w:t>شود</w:t>
      </w:r>
      <w:r w:rsidRPr="00F22AB0">
        <w:rPr>
          <w:rFonts w:cs="B Nazanin"/>
          <w:sz w:val="28"/>
          <w:rtl/>
        </w:rPr>
        <w:t>.</w:t>
      </w:r>
      <w:r w:rsidR="004C65EE">
        <w:rPr>
          <w:rFonts w:cs="B Nazanin" w:hint="cs"/>
          <w:sz w:val="28"/>
          <w:rtl/>
        </w:rPr>
        <w:t xml:space="preserve"> </w:t>
      </w:r>
      <w:r>
        <w:rPr>
          <w:rFonts w:cs="B Nazanin" w:hint="cs"/>
          <w:sz w:val="28"/>
          <w:rtl/>
        </w:rPr>
        <w:t xml:space="preserve">هم‌اکنون سامانه جامع و یکپارچه‌ای از آمار و اطلاعات این صنعت در کشور وجود ندارد و داده‌ها در سامانه‌های مختلف پراکنده است. </w:t>
      </w:r>
    </w:p>
    <w:p w:rsidR="00CF37F0" w:rsidRDefault="00CF37F0" w:rsidP="00005C93">
      <w:pPr>
        <w:keepNext/>
        <w:spacing w:line="360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6157853" cy="238475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1867" t="3981" r="1515" b="4758"/>
                    <a:stretch/>
                  </pic:blipFill>
                  <pic:spPr bwMode="auto">
                    <a:xfrm>
                      <a:off x="0" y="0"/>
                      <a:ext cx="6295089" cy="2437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37F0" w:rsidRPr="00F22AB0" w:rsidRDefault="00CF37F0" w:rsidP="00CF37F0">
      <w:pPr>
        <w:pStyle w:val="Caption"/>
        <w:rPr>
          <w:rFonts w:cs="B Nazanin"/>
          <w:b w:val="0"/>
          <w:bCs w:val="0"/>
          <w:sz w:val="36"/>
          <w:szCs w:val="36"/>
          <w:rtl/>
        </w:rPr>
      </w:pPr>
      <w:r w:rsidRPr="00F22AB0">
        <w:rPr>
          <w:rFonts w:cs="B Nazanin" w:hint="cs"/>
          <w:sz w:val="22"/>
          <w:szCs w:val="22"/>
          <w:rtl/>
        </w:rPr>
        <w:t>شکل</w:t>
      </w:r>
      <w:r w:rsidRPr="00F22AB0">
        <w:rPr>
          <w:rFonts w:cs="B Nazanin"/>
          <w:sz w:val="22"/>
          <w:szCs w:val="22"/>
          <w:rtl/>
        </w:rPr>
        <w:t xml:space="preserve"> </w:t>
      </w:r>
      <w:r w:rsidR="00B738CA" w:rsidRPr="00F22AB0">
        <w:rPr>
          <w:rFonts w:cs="B Nazanin"/>
          <w:b w:val="0"/>
          <w:bCs w:val="0"/>
          <w:sz w:val="22"/>
          <w:szCs w:val="22"/>
          <w:rtl/>
        </w:rPr>
        <w:fldChar w:fldCharType="begin"/>
      </w:r>
      <w:r w:rsidRPr="00F22AB0">
        <w:rPr>
          <w:rFonts w:cs="B Nazanin"/>
          <w:sz w:val="22"/>
          <w:szCs w:val="22"/>
          <w:rtl/>
        </w:rPr>
        <w:instrText xml:space="preserve"> </w:instrText>
      </w:r>
      <w:r w:rsidRPr="00F22AB0">
        <w:rPr>
          <w:rFonts w:cs="B Nazanin"/>
          <w:sz w:val="22"/>
          <w:szCs w:val="22"/>
        </w:rPr>
        <w:instrText>SEQ</w:instrText>
      </w:r>
      <w:r w:rsidRPr="00F22AB0">
        <w:rPr>
          <w:rFonts w:cs="B Nazanin"/>
          <w:sz w:val="22"/>
          <w:szCs w:val="22"/>
          <w:rtl/>
        </w:rPr>
        <w:instrText xml:space="preserve"> </w:instrText>
      </w:r>
      <w:r w:rsidRPr="00F22AB0">
        <w:rPr>
          <w:rFonts w:cs="B Nazanin"/>
          <w:sz w:val="22"/>
          <w:szCs w:val="22"/>
        </w:rPr>
        <w:instrText>Figure \* ARABIC</w:instrText>
      </w:r>
      <w:r w:rsidRPr="00F22AB0">
        <w:rPr>
          <w:rFonts w:cs="B Nazanin"/>
          <w:sz w:val="22"/>
          <w:szCs w:val="22"/>
          <w:rtl/>
        </w:rPr>
        <w:instrText xml:space="preserve"> </w:instrText>
      </w:r>
      <w:r w:rsidR="00B738CA" w:rsidRPr="00F22AB0">
        <w:rPr>
          <w:rFonts w:cs="B Nazanin"/>
          <w:b w:val="0"/>
          <w:bCs w:val="0"/>
          <w:sz w:val="22"/>
          <w:szCs w:val="22"/>
          <w:rtl/>
        </w:rPr>
        <w:fldChar w:fldCharType="separate"/>
      </w:r>
      <w:r w:rsidR="009913EE">
        <w:rPr>
          <w:rFonts w:cs="B Nazanin"/>
          <w:noProof/>
          <w:sz w:val="22"/>
          <w:szCs w:val="22"/>
          <w:rtl/>
        </w:rPr>
        <w:t>2</w:t>
      </w:r>
      <w:r w:rsidR="00B738CA" w:rsidRPr="00F22AB0">
        <w:rPr>
          <w:rFonts w:cs="B Nazanin"/>
          <w:b w:val="0"/>
          <w:bCs w:val="0"/>
          <w:sz w:val="22"/>
          <w:szCs w:val="22"/>
          <w:rtl/>
        </w:rPr>
        <w:fldChar w:fldCharType="end"/>
      </w:r>
      <w:r w:rsidRPr="00F22AB0">
        <w:rPr>
          <w:rFonts w:cs="B Nazanin" w:hint="cs"/>
          <w:sz w:val="22"/>
          <w:szCs w:val="22"/>
          <w:rtl/>
        </w:rPr>
        <w:t>- نمونه ای  از سامانه‌های آمار و اطلاعاتی در صنعت طیور</w:t>
      </w:r>
    </w:p>
    <w:p w:rsidR="00100C1D" w:rsidRDefault="00CF37F0" w:rsidP="00C56287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 xml:space="preserve">این </w:t>
      </w:r>
      <w:r w:rsidR="00496209">
        <w:rPr>
          <w:rFonts w:cs="B Nazanin" w:hint="cs"/>
          <w:sz w:val="28"/>
          <w:rtl/>
        </w:rPr>
        <w:t>سند</w:t>
      </w:r>
      <w:r>
        <w:rPr>
          <w:rFonts w:cs="B Nazanin" w:hint="cs"/>
          <w:sz w:val="28"/>
          <w:rtl/>
        </w:rPr>
        <w:t xml:space="preserve"> </w:t>
      </w:r>
      <w:r w:rsidR="00857365">
        <w:rPr>
          <w:rFonts w:cs="B Nazanin"/>
          <w:sz w:val="28"/>
          <w:rtl/>
        </w:rPr>
        <w:t>باهدف</w:t>
      </w:r>
      <w:r w:rsidR="00496209">
        <w:rPr>
          <w:rFonts w:cs="B Nazanin" w:hint="cs"/>
          <w:sz w:val="28"/>
          <w:rtl/>
        </w:rPr>
        <w:t xml:space="preserve"> درخواست پیشنهادی برای</w:t>
      </w:r>
      <w:r>
        <w:rPr>
          <w:rFonts w:cs="B Nazanin" w:hint="cs"/>
          <w:sz w:val="28"/>
          <w:rtl/>
        </w:rPr>
        <w:t xml:space="preserve"> ایجاد سامانه‌ای مرجع از آمار و اطلاعات صنعت طیور با تمرکز بر دستیابی به اهداف برنامه تحقیق و توسعه مرغ آرین تدوین شده است.</w:t>
      </w:r>
    </w:p>
    <w:p w:rsidR="00CF37F0" w:rsidRPr="00133A63" w:rsidRDefault="00CF37F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  <w:rtl/>
        </w:rPr>
      </w:pPr>
      <w:r w:rsidRPr="00133A63">
        <w:rPr>
          <w:rFonts w:cs="B Nazanin"/>
          <w:b/>
          <w:bCs/>
          <w:color w:val="365F91" w:themeColor="accent1" w:themeShade="BF"/>
          <w:sz w:val="28"/>
          <w:rtl/>
        </w:rPr>
        <w:t>اهداف طرح</w:t>
      </w:r>
    </w:p>
    <w:p w:rsidR="00CF37F0" w:rsidRDefault="00CF37F0" w:rsidP="00F52446">
      <w:pPr>
        <w:pStyle w:val="ListParagraph"/>
        <w:numPr>
          <w:ilvl w:val="0"/>
          <w:numId w:val="17"/>
        </w:numPr>
        <w:spacing w:after="160" w:line="360" w:lineRule="auto"/>
        <w:jc w:val="left"/>
        <w:rPr>
          <w:rFonts w:cs="B Nazanin"/>
          <w:sz w:val="28"/>
        </w:rPr>
      </w:pPr>
      <w:r>
        <w:rPr>
          <w:rFonts w:cs="B Nazanin" w:hint="cs"/>
          <w:sz w:val="28"/>
          <w:rtl/>
        </w:rPr>
        <w:t>مرجعیت در تهیه و انتشار آمار و اطلاعات معتبر در صنعت طیور</w:t>
      </w:r>
    </w:p>
    <w:p w:rsidR="00CF37F0" w:rsidRDefault="00857365" w:rsidP="00F52446">
      <w:pPr>
        <w:pStyle w:val="ListParagraph"/>
        <w:numPr>
          <w:ilvl w:val="0"/>
          <w:numId w:val="17"/>
        </w:numPr>
        <w:spacing w:after="160" w:line="360" w:lineRule="auto"/>
        <w:jc w:val="left"/>
        <w:rPr>
          <w:rFonts w:cs="B Nazanin"/>
          <w:sz w:val="28"/>
        </w:rPr>
      </w:pPr>
      <w:r>
        <w:rPr>
          <w:rFonts w:cs="B Nazanin"/>
          <w:sz w:val="28"/>
          <w:rtl/>
        </w:rPr>
        <w:t>تأم</w:t>
      </w:r>
      <w:r>
        <w:rPr>
          <w:rFonts w:cs="B Nazanin" w:hint="cs"/>
          <w:sz w:val="28"/>
          <w:rtl/>
        </w:rPr>
        <w:t>ی</w:t>
      </w:r>
      <w:r>
        <w:rPr>
          <w:rFonts w:cs="B Nazanin" w:hint="eastAsia"/>
          <w:sz w:val="28"/>
          <w:rtl/>
        </w:rPr>
        <w:t>ن</w:t>
      </w:r>
      <w:r w:rsidR="00CF37F0">
        <w:rPr>
          <w:rFonts w:cs="B Nazanin" w:hint="cs"/>
          <w:sz w:val="28"/>
          <w:rtl/>
        </w:rPr>
        <w:t xml:space="preserve"> زیرساخت اطلاعاتی برای تصمیم‌سازی و برنامه‌ریزی </w:t>
      </w:r>
    </w:p>
    <w:p w:rsidR="00CF37F0" w:rsidRDefault="00496209" w:rsidP="00F52446">
      <w:pPr>
        <w:pStyle w:val="ListParagraph"/>
        <w:numPr>
          <w:ilvl w:val="0"/>
          <w:numId w:val="17"/>
        </w:numPr>
        <w:spacing w:after="160" w:line="360" w:lineRule="auto"/>
        <w:jc w:val="left"/>
        <w:rPr>
          <w:rFonts w:cs="B Nazanin"/>
          <w:sz w:val="28"/>
        </w:rPr>
      </w:pPr>
      <w:r>
        <w:rPr>
          <w:rFonts w:cs="B Nazanin" w:hint="cs"/>
          <w:sz w:val="28"/>
          <w:rtl/>
        </w:rPr>
        <w:t>ایجاد</w:t>
      </w:r>
      <w:r w:rsidR="00125322">
        <w:rPr>
          <w:rFonts w:cs="B Nazanin" w:hint="cs"/>
          <w:sz w:val="28"/>
          <w:rtl/>
        </w:rPr>
        <w:t xml:space="preserve"> پنل کنترلی</w:t>
      </w:r>
      <w:r>
        <w:rPr>
          <w:rFonts w:cs="B Nazanin" w:hint="cs"/>
          <w:sz w:val="28"/>
          <w:rtl/>
        </w:rPr>
        <w:t xml:space="preserve"> برای نمایش وضعیت دستیابی به</w:t>
      </w:r>
      <w:r w:rsidRPr="00290BA8">
        <w:rPr>
          <w:rFonts w:cs="B Nazanin" w:hint="cs"/>
          <w:sz w:val="28"/>
          <w:rtl/>
        </w:rPr>
        <w:t xml:space="preserve"> اهداف برنامه ملی مرغ آرین</w:t>
      </w:r>
    </w:p>
    <w:p w:rsidR="00CF37F0" w:rsidRDefault="00CF37F0" w:rsidP="00F52446">
      <w:pPr>
        <w:pStyle w:val="ListParagraph"/>
        <w:numPr>
          <w:ilvl w:val="0"/>
          <w:numId w:val="17"/>
        </w:numPr>
        <w:spacing w:after="160" w:line="360" w:lineRule="auto"/>
        <w:jc w:val="left"/>
        <w:rPr>
          <w:rFonts w:cs="B Nazanin"/>
          <w:sz w:val="28"/>
        </w:rPr>
      </w:pPr>
      <w:r w:rsidRPr="00290BA8">
        <w:rPr>
          <w:rFonts w:cs="B Nazanin" w:hint="cs"/>
          <w:sz w:val="28"/>
          <w:rtl/>
        </w:rPr>
        <w:t>تعریف دقیق و شفاف شاخص‌های عملکردی صنعت طیور</w:t>
      </w:r>
    </w:p>
    <w:p w:rsidR="00125322" w:rsidRDefault="00125322" w:rsidP="00F52446">
      <w:pPr>
        <w:pStyle w:val="ListParagraph"/>
        <w:numPr>
          <w:ilvl w:val="0"/>
          <w:numId w:val="17"/>
        </w:numPr>
        <w:spacing w:after="160" w:line="360" w:lineRule="auto"/>
        <w:jc w:val="left"/>
        <w:rPr>
          <w:rFonts w:cs="B Nazanin"/>
          <w:sz w:val="28"/>
        </w:rPr>
      </w:pPr>
      <w:r>
        <w:rPr>
          <w:rFonts w:cs="B Nazanin" w:hint="cs"/>
          <w:sz w:val="28"/>
          <w:rtl/>
        </w:rPr>
        <w:t>تولید محتوای ترویجی تخصصی</w:t>
      </w:r>
    </w:p>
    <w:p w:rsidR="00C56287" w:rsidRDefault="00922E0C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>
        <w:rPr>
          <w:rFonts w:cs="B Nazanin" w:hint="cs"/>
          <w:b/>
          <w:bCs/>
          <w:color w:val="365F91" w:themeColor="accent1" w:themeShade="BF"/>
          <w:sz w:val="28"/>
          <w:rtl/>
        </w:rPr>
        <w:lastRenderedPageBreak/>
        <w:t>مشخصات فنی طرح</w:t>
      </w:r>
    </w:p>
    <w:p w:rsidR="00EA426B" w:rsidRDefault="00C56287" w:rsidP="00EA426B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sz w:val="28"/>
        </w:rPr>
      </w:pPr>
      <w:r w:rsidRPr="00C56287">
        <w:rPr>
          <w:rFonts w:cs="B Nazanin" w:hint="cs"/>
          <w:sz w:val="28"/>
          <w:rtl/>
        </w:rPr>
        <w:t>طرح پیشن</w:t>
      </w:r>
      <w:r>
        <w:rPr>
          <w:rFonts w:cs="B Nazanin" w:hint="cs"/>
          <w:sz w:val="28"/>
          <w:rtl/>
        </w:rPr>
        <w:t xml:space="preserve">هادی باید شامل دو بخش اصلی باشد؛ 1- ایجاد </w:t>
      </w:r>
      <w:r w:rsidR="00857365">
        <w:rPr>
          <w:rFonts w:cs="B Nazanin"/>
          <w:sz w:val="28"/>
          <w:rtl/>
        </w:rPr>
        <w:t>بانک‌ها</w:t>
      </w:r>
      <w:r w:rsidR="00857365">
        <w:rPr>
          <w:rFonts w:cs="B Nazanin" w:hint="cs"/>
          <w:sz w:val="28"/>
          <w:rtl/>
        </w:rPr>
        <w:t>ی</w:t>
      </w:r>
      <w:r>
        <w:rPr>
          <w:rFonts w:cs="B Nazanin" w:hint="cs"/>
          <w:sz w:val="28"/>
          <w:rtl/>
        </w:rPr>
        <w:t xml:space="preserve"> اطلاعاتی مرجع در </w:t>
      </w:r>
      <w:r w:rsidR="00857365">
        <w:rPr>
          <w:rFonts w:cs="B Nazanin"/>
          <w:sz w:val="28"/>
          <w:rtl/>
        </w:rPr>
        <w:t>ز</w:t>
      </w:r>
      <w:r w:rsidR="00857365">
        <w:rPr>
          <w:rFonts w:cs="B Nazanin" w:hint="cs"/>
          <w:sz w:val="28"/>
          <w:rtl/>
        </w:rPr>
        <w:t>ی</w:t>
      </w:r>
      <w:r w:rsidR="00857365">
        <w:rPr>
          <w:rFonts w:cs="B Nazanin" w:hint="eastAsia"/>
          <w:sz w:val="28"/>
          <w:rtl/>
        </w:rPr>
        <w:t>ست‌بوم</w:t>
      </w:r>
      <w:r>
        <w:rPr>
          <w:rFonts w:cs="B Nazanin" w:hint="cs"/>
          <w:sz w:val="28"/>
          <w:rtl/>
        </w:rPr>
        <w:t xml:space="preserve"> صنعت طیور و 2- </w:t>
      </w:r>
      <w:r w:rsidR="003A61C5">
        <w:rPr>
          <w:rFonts w:cs="B Nazanin" w:hint="cs"/>
          <w:sz w:val="28"/>
          <w:rtl/>
        </w:rPr>
        <w:t xml:space="preserve">ایجاد </w:t>
      </w:r>
      <w:r w:rsidR="00857365">
        <w:rPr>
          <w:rFonts w:cs="B Nazanin"/>
          <w:sz w:val="28"/>
          <w:rtl/>
        </w:rPr>
        <w:t>سامانه‌ا</w:t>
      </w:r>
      <w:r w:rsidR="00857365">
        <w:rPr>
          <w:rFonts w:cs="B Nazanin" w:hint="cs"/>
          <w:sz w:val="28"/>
          <w:rtl/>
        </w:rPr>
        <w:t>ی</w:t>
      </w:r>
      <w:r w:rsidR="003A61C5">
        <w:rPr>
          <w:rFonts w:cs="B Nazanin" w:hint="cs"/>
          <w:sz w:val="28"/>
          <w:rtl/>
        </w:rPr>
        <w:t xml:space="preserve"> برای پایش و نمایش دستیابی به اهداف سند تحقیق و توسعه مرغ آرین. این دو سامانه باید یکپارچگی مناسبی با پلتفرم موجود شبکه تحقیق و توسعه مرغ آرین داشته باشند. </w:t>
      </w:r>
    </w:p>
    <w:p w:rsidR="00EA426B" w:rsidRDefault="00EA426B" w:rsidP="00EA426B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b/>
          <w:bCs/>
          <w:color w:val="365F91" w:themeColor="accent1" w:themeShade="BF"/>
          <w:sz w:val="26"/>
          <w:szCs w:val="26"/>
          <w:rtl/>
        </w:rPr>
      </w:pPr>
      <w:r>
        <w:rPr>
          <w:rFonts w:cs="B Nazanin" w:hint="cs"/>
          <w:b/>
          <w:bCs/>
          <w:color w:val="365F91" w:themeColor="accent1" w:themeShade="BF"/>
          <w:sz w:val="26"/>
          <w:szCs w:val="26"/>
          <w:rtl/>
        </w:rPr>
        <w:t xml:space="preserve">الف) </w:t>
      </w:r>
      <w:r w:rsidR="00CF37F0" w:rsidRPr="00347811">
        <w:rPr>
          <w:rFonts w:cs="B Nazanin" w:hint="cs"/>
          <w:b/>
          <w:bCs/>
          <w:color w:val="365F91" w:themeColor="accent1" w:themeShade="BF"/>
          <w:sz w:val="26"/>
          <w:szCs w:val="26"/>
          <w:rtl/>
        </w:rPr>
        <w:t>بانک‌های اطلاعاتی مرجع زیست‌بوم صنعت طیور</w:t>
      </w:r>
    </w:p>
    <w:p w:rsidR="00B3409C" w:rsidRDefault="00B3409C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  <w:rtl/>
        </w:rPr>
      </w:pPr>
      <w:r w:rsidRPr="00973C3C">
        <w:rPr>
          <w:rFonts w:cs="B Nazanin" w:hint="cs"/>
          <w:sz w:val="28"/>
          <w:rtl/>
        </w:rPr>
        <w:t xml:space="preserve">داده‌های موجود در </w:t>
      </w:r>
      <w:r w:rsidRPr="00B3409C">
        <w:rPr>
          <w:rFonts w:cs="B Nazanin" w:hint="cs"/>
          <w:sz w:val="28"/>
          <w:rtl/>
        </w:rPr>
        <w:t xml:space="preserve">زیست‌بوم صنعت طیور </w:t>
      </w:r>
      <w:r w:rsidRPr="00973C3C">
        <w:rPr>
          <w:rFonts w:cs="B Nazanin" w:hint="cs"/>
          <w:sz w:val="28"/>
          <w:rtl/>
        </w:rPr>
        <w:t>را می‌توان در سه حوزه دسته‌بندی کرد؛ 1- آموزش و تحقیقات، 2- فنا</w:t>
      </w:r>
      <w:r>
        <w:rPr>
          <w:rFonts w:cs="B Nazanin" w:hint="cs"/>
          <w:sz w:val="28"/>
          <w:rtl/>
        </w:rPr>
        <w:t xml:space="preserve">وری و نوآوری و 3- صنعت و بازار. </w:t>
      </w:r>
      <w:r w:rsidRPr="00C9007B">
        <w:rPr>
          <w:rFonts w:cs="B Nazanin" w:hint="cs"/>
          <w:sz w:val="28"/>
          <w:rtl/>
        </w:rPr>
        <w:t>در هر حوزه، با موجودیت‌های متنوعی شامل بازیگران کلیدی، زیرساخت‌ها و</w:t>
      </w:r>
      <w:r>
        <w:rPr>
          <w:rFonts w:cs="B Nazanin" w:hint="cs"/>
          <w:sz w:val="28"/>
          <w:rtl/>
        </w:rPr>
        <w:t xml:space="preserve"> </w:t>
      </w:r>
      <w:r w:rsidRPr="00C9007B">
        <w:rPr>
          <w:rFonts w:cs="B Nazanin" w:hint="cs"/>
          <w:sz w:val="28"/>
          <w:rtl/>
        </w:rPr>
        <w:t xml:space="preserve">دستاوردها روبرو هستیم و </w:t>
      </w:r>
      <w:r w:rsidR="00C079E6">
        <w:rPr>
          <w:rFonts w:cs="B Nazanin"/>
          <w:sz w:val="28"/>
          <w:rtl/>
        </w:rPr>
        <w:t>به‌تبع</w:t>
      </w:r>
      <w:r w:rsidRPr="00C9007B">
        <w:rPr>
          <w:rFonts w:cs="B Nazanin" w:hint="cs"/>
          <w:sz w:val="28"/>
          <w:rtl/>
        </w:rPr>
        <w:t xml:space="preserve"> آن با انبوهی از اطلاعات مواجه هستیم که نیازمند </w:t>
      </w:r>
      <w:r w:rsidRPr="00B3409C">
        <w:rPr>
          <w:rFonts w:cs="B Nazanin" w:hint="cs"/>
          <w:sz w:val="28"/>
          <w:rtl/>
        </w:rPr>
        <w:t xml:space="preserve">شناسایی، سازماندهی و تحلیل </w:t>
      </w:r>
      <w:r w:rsidRPr="00C9007B">
        <w:rPr>
          <w:rFonts w:cs="B Nazanin" w:hint="cs"/>
          <w:sz w:val="28"/>
          <w:rtl/>
        </w:rPr>
        <w:t>هستند تا بتوانند به زیرساختی برای برنامه‌ریزی و اجرای برنامه‌ها برای</w:t>
      </w:r>
      <w:r>
        <w:rPr>
          <w:rFonts w:cs="B Nazanin" w:hint="cs"/>
          <w:sz w:val="28"/>
          <w:rtl/>
        </w:rPr>
        <w:t xml:space="preserve"> پیشرفت در این حوزه تبدیل شوند. علاوه بر اهمیت </w:t>
      </w:r>
      <w:r w:rsidRPr="00B3409C">
        <w:rPr>
          <w:rFonts w:cs="B Nazanin" w:hint="cs"/>
          <w:sz w:val="28"/>
          <w:rtl/>
        </w:rPr>
        <w:t>داده‌ها و اطلاعات ملی</w:t>
      </w:r>
      <w:r>
        <w:rPr>
          <w:rFonts w:cs="B Nazanin" w:hint="cs"/>
          <w:sz w:val="28"/>
          <w:rtl/>
        </w:rPr>
        <w:t xml:space="preserve">، تحلیل و پایش </w:t>
      </w:r>
      <w:r w:rsidRPr="00B3409C">
        <w:rPr>
          <w:rFonts w:cs="B Nazanin" w:hint="cs"/>
          <w:sz w:val="28"/>
          <w:rtl/>
        </w:rPr>
        <w:t xml:space="preserve">داده‌ها و اطلاعات منطقه‌ای و جهانی </w:t>
      </w:r>
      <w:r>
        <w:rPr>
          <w:rFonts w:cs="B Nazanin" w:hint="cs"/>
          <w:sz w:val="28"/>
          <w:rtl/>
        </w:rPr>
        <w:t xml:space="preserve">برای سیاست‌سازی‌ها و تصمیم‌گیری مهم و در برخی از موارد حیاتی هستند. در این طرح هر دو قسم داده‌های داخلی و خارجی تحلیل و </w:t>
      </w:r>
      <w:r w:rsidR="00C079E6">
        <w:rPr>
          <w:rFonts w:cs="B Nazanin"/>
          <w:sz w:val="28"/>
          <w:rtl/>
        </w:rPr>
        <w:t>موردتوجه</w:t>
      </w:r>
      <w:r>
        <w:rPr>
          <w:rFonts w:cs="B Nazanin" w:hint="cs"/>
          <w:sz w:val="28"/>
          <w:rtl/>
        </w:rPr>
        <w:t xml:space="preserve"> قرار خواهند گرفت.</w:t>
      </w:r>
    </w:p>
    <w:p w:rsidR="006101C3" w:rsidRPr="006101C3" w:rsidRDefault="002A2E32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</w:rPr>
      </w:pPr>
      <w:r>
        <w:rPr>
          <w:rFonts w:cs="B Nazanin" w:hint="cs"/>
          <w:sz w:val="28"/>
          <w:rtl/>
        </w:rPr>
        <w:t xml:space="preserve">در </w:t>
      </w:r>
      <w:r w:rsidRPr="00973C3C">
        <w:rPr>
          <w:rFonts w:cs="B Nazanin" w:hint="cs"/>
          <w:sz w:val="28"/>
          <w:rtl/>
        </w:rPr>
        <w:t>طرح</w:t>
      </w:r>
      <w:r>
        <w:rPr>
          <w:rFonts w:cs="B Nazanin" w:hint="cs"/>
          <w:sz w:val="28"/>
          <w:rtl/>
        </w:rPr>
        <w:t xml:space="preserve"> پیشنهادی</w:t>
      </w:r>
      <w:r w:rsidRPr="00973C3C">
        <w:rPr>
          <w:rFonts w:cs="B Nazanin" w:hint="cs"/>
          <w:sz w:val="28"/>
          <w:rtl/>
        </w:rPr>
        <w:t xml:space="preserve">، با تحلیل هر یک از موجودیت‌ها در این زیست‌بوم (اعم از بازیگران، زیرساخت‌ها و دستاوردها) و </w:t>
      </w:r>
      <w:r w:rsidR="00C079E6">
        <w:rPr>
          <w:rFonts w:cs="B Nazanin"/>
          <w:sz w:val="28"/>
          <w:rtl/>
        </w:rPr>
        <w:t>بر اساس</w:t>
      </w:r>
      <w:r w:rsidRPr="00973C3C">
        <w:rPr>
          <w:rFonts w:cs="B Nazanin" w:hint="cs"/>
          <w:sz w:val="28"/>
          <w:rtl/>
        </w:rPr>
        <w:t xml:space="preserve"> </w:t>
      </w:r>
      <w:r w:rsidRPr="002A2E32">
        <w:rPr>
          <w:rFonts w:cs="B Nazanin" w:hint="cs"/>
          <w:sz w:val="28"/>
          <w:rtl/>
        </w:rPr>
        <w:t>منابع اطلاعاتی موجود و در دسترس</w:t>
      </w:r>
      <w:r w:rsidRPr="00973C3C">
        <w:rPr>
          <w:rFonts w:cs="B Nazanin" w:hint="cs"/>
          <w:sz w:val="28"/>
          <w:rtl/>
        </w:rPr>
        <w:t xml:space="preserve">، </w:t>
      </w:r>
      <w:r>
        <w:rPr>
          <w:rFonts w:cs="B Nazanin" w:hint="cs"/>
          <w:sz w:val="28"/>
          <w:rtl/>
        </w:rPr>
        <w:t xml:space="preserve">باید مدل مناسبی برای انتخاب، تحلیل و </w:t>
      </w:r>
      <w:r w:rsidR="00C079E6">
        <w:rPr>
          <w:rFonts w:cs="B Nazanin"/>
          <w:sz w:val="28"/>
          <w:rtl/>
        </w:rPr>
        <w:t>راه‌انداز</w:t>
      </w:r>
      <w:r w:rsidR="00C079E6">
        <w:rPr>
          <w:rFonts w:cs="B Nazanin" w:hint="cs"/>
          <w:sz w:val="28"/>
          <w:rtl/>
        </w:rPr>
        <w:t>ی</w:t>
      </w:r>
      <w:r>
        <w:rPr>
          <w:rFonts w:cs="B Nazanin" w:hint="cs"/>
          <w:sz w:val="28"/>
          <w:rtl/>
        </w:rPr>
        <w:t xml:space="preserve"> </w:t>
      </w:r>
      <w:r w:rsidRPr="00973C3C">
        <w:rPr>
          <w:rFonts w:cs="B Nazanin" w:hint="cs"/>
          <w:sz w:val="28"/>
          <w:rtl/>
        </w:rPr>
        <w:t xml:space="preserve">بانک‌های اطلاعاتی </w:t>
      </w:r>
      <w:r>
        <w:rPr>
          <w:rFonts w:cs="B Nazanin" w:hint="cs"/>
          <w:sz w:val="28"/>
          <w:rtl/>
        </w:rPr>
        <w:t>ارائه دهد.</w:t>
      </w:r>
      <w:r w:rsidR="006101C3">
        <w:rPr>
          <w:rFonts w:cs="B Nazanin" w:hint="cs"/>
          <w:sz w:val="28"/>
          <w:rtl/>
        </w:rPr>
        <w:t xml:space="preserve"> همچنین</w:t>
      </w:r>
      <w:r>
        <w:rPr>
          <w:rFonts w:cs="B Nazanin" w:hint="cs"/>
          <w:sz w:val="28"/>
          <w:rtl/>
        </w:rPr>
        <w:t xml:space="preserve"> </w:t>
      </w:r>
      <w:r w:rsidR="006101C3" w:rsidRPr="006101C3">
        <w:rPr>
          <w:rFonts w:cs="B Nazanin" w:hint="cs"/>
          <w:sz w:val="28"/>
          <w:rtl/>
        </w:rPr>
        <w:t xml:space="preserve">ساختار داده‌ها در بانک‌های اطلاعاتی </w:t>
      </w:r>
      <w:r w:rsidR="00C079E6">
        <w:rPr>
          <w:rFonts w:cs="B Nazanin"/>
          <w:sz w:val="28"/>
          <w:rtl/>
        </w:rPr>
        <w:t>به‌گونه‌ا</w:t>
      </w:r>
      <w:r w:rsidR="00C079E6">
        <w:rPr>
          <w:rFonts w:cs="B Nazanin" w:hint="cs"/>
          <w:sz w:val="28"/>
          <w:rtl/>
        </w:rPr>
        <w:t>ی</w:t>
      </w:r>
      <w:r w:rsidR="006101C3" w:rsidRPr="006101C3">
        <w:rPr>
          <w:rFonts w:cs="B Nazanin" w:hint="cs"/>
          <w:sz w:val="28"/>
          <w:rtl/>
        </w:rPr>
        <w:t xml:space="preserve"> طراحی و اجرا </w:t>
      </w:r>
      <w:r w:rsidR="006101C3">
        <w:rPr>
          <w:rFonts w:cs="B Nazanin" w:hint="cs"/>
          <w:sz w:val="28"/>
          <w:rtl/>
        </w:rPr>
        <w:t>شوند</w:t>
      </w:r>
      <w:r w:rsidR="006101C3" w:rsidRPr="006101C3">
        <w:rPr>
          <w:rFonts w:cs="B Nazanin" w:hint="cs"/>
          <w:sz w:val="28"/>
          <w:rtl/>
        </w:rPr>
        <w:t xml:space="preserve"> که قادر به پاسخ‌گویی به نیازها در فرایند تصمیم‌گیری و اجرا باشند.</w:t>
      </w:r>
    </w:p>
    <w:p w:rsidR="002A2E32" w:rsidRPr="002A2E32" w:rsidRDefault="002A2E32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</w:rPr>
      </w:pPr>
      <w:r w:rsidRPr="00973C3C">
        <w:rPr>
          <w:rFonts w:cs="B Nazanin" w:hint="cs"/>
          <w:sz w:val="28"/>
          <w:rtl/>
        </w:rPr>
        <w:t xml:space="preserve"> </w:t>
      </w:r>
      <w:r w:rsidR="000A5005">
        <w:rPr>
          <w:rFonts w:cs="B Nazanin" w:hint="cs"/>
          <w:sz w:val="28"/>
          <w:rtl/>
        </w:rPr>
        <w:t xml:space="preserve">در طرح پیشنهادی برای ثبت داده‌ها و </w:t>
      </w:r>
      <w:r w:rsidR="000A5005" w:rsidRPr="00973C3C">
        <w:rPr>
          <w:rFonts w:cs="B Nazanin" w:hint="cs"/>
          <w:sz w:val="28"/>
          <w:rtl/>
        </w:rPr>
        <w:t>اطلاعات</w:t>
      </w:r>
      <w:r w:rsidR="000A5005">
        <w:rPr>
          <w:rFonts w:cs="B Nazanin" w:hint="cs"/>
          <w:sz w:val="28"/>
          <w:rtl/>
        </w:rPr>
        <w:t>ی که</w:t>
      </w:r>
      <w:r w:rsidR="000A5005" w:rsidRPr="00973C3C">
        <w:rPr>
          <w:rFonts w:cs="B Nazanin" w:hint="cs"/>
          <w:sz w:val="28"/>
          <w:rtl/>
        </w:rPr>
        <w:t xml:space="preserve"> با روش‌های متنوع</w:t>
      </w:r>
      <w:r w:rsidR="000A5005">
        <w:rPr>
          <w:rFonts w:cs="B Nazanin" w:hint="cs"/>
          <w:sz w:val="28"/>
          <w:rtl/>
        </w:rPr>
        <w:t xml:space="preserve"> </w:t>
      </w:r>
      <w:r w:rsidR="00C079E6">
        <w:rPr>
          <w:rFonts w:cs="B Nazanin"/>
          <w:sz w:val="28"/>
          <w:rtl/>
        </w:rPr>
        <w:t>بر اساس</w:t>
      </w:r>
      <w:r w:rsidR="000A5005">
        <w:rPr>
          <w:rFonts w:cs="B Nazanin" w:hint="cs"/>
          <w:sz w:val="28"/>
          <w:rtl/>
        </w:rPr>
        <w:t xml:space="preserve"> منابع اطلاعاتی در دسترس،</w:t>
      </w:r>
      <w:r w:rsidR="000A5005" w:rsidRPr="00973C3C">
        <w:rPr>
          <w:rFonts w:cs="B Nazanin" w:hint="cs"/>
          <w:sz w:val="28"/>
          <w:rtl/>
        </w:rPr>
        <w:t xml:space="preserve"> جمع‌آوری </w:t>
      </w:r>
      <w:r w:rsidR="00C079E6">
        <w:rPr>
          <w:rFonts w:cs="B Nazanin"/>
          <w:sz w:val="28"/>
          <w:rtl/>
        </w:rPr>
        <w:t>م</w:t>
      </w:r>
      <w:r w:rsidR="00C079E6">
        <w:rPr>
          <w:rFonts w:cs="B Nazanin" w:hint="cs"/>
          <w:sz w:val="28"/>
          <w:rtl/>
        </w:rPr>
        <w:t>ی‌</w:t>
      </w:r>
      <w:r w:rsidR="00C079E6">
        <w:rPr>
          <w:rFonts w:cs="B Nazanin" w:hint="eastAsia"/>
          <w:sz w:val="28"/>
          <w:rtl/>
        </w:rPr>
        <w:t>شوند</w:t>
      </w:r>
      <w:r w:rsidR="000A5005">
        <w:rPr>
          <w:rFonts w:cs="B Nazanin" w:hint="cs"/>
          <w:sz w:val="28"/>
          <w:rtl/>
        </w:rPr>
        <w:t xml:space="preserve"> راهکارهایی ارائه دهد و زیرساختی برای آن در نظر گرفته شود. در این مسیر، همکاری بازیگران کلیدی و نهادهای متولی در صنعت طیور از اهمیت بالایی برخوردار است. هم‌اکنون چندین بانک‌های داده (همچون سماصط و بازارگاه) </w:t>
      </w:r>
      <w:r w:rsidR="00C079E6">
        <w:rPr>
          <w:rFonts w:cs="B Nazanin"/>
          <w:sz w:val="28"/>
          <w:rtl/>
        </w:rPr>
        <w:t>به‌صورت</w:t>
      </w:r>
      <w:r w:rsidR="000A5005">
        <w:rPr>
          <w:rFonts w:cs="B Nazanin" w:hint="cs"/>
          <w:sz w:val="28"/>
          <w:rtl/>
        </w:rPr>
        <w:t xml:space="preserve"> پراکنده وجود دارد که نیازمند دریافت داده‌ها برای دستیابی به یک </w:t>
      </w:r>
      <w:r w:rsidR="000A5005" w:rsidRPr="000A5005">
        <w:rPr>
          <w:rFonts w:cs="B Nazanin" w:hint="cs"/>
          <w:sz w:val="28"/>
          <w:rtl/>
        </w:rPr>
        <w:lastRenderedPageBreak/>
        <w:t xml:space="preserve">سامانه اطلاعاتی یکپارچه </w:t>
      </w:r>
      <w:r w:rsidR="000A5005">
        <w:rPr>
          <w:rFonts w:cs="B Nazanin" w:hint="cs"/>
          <w:sz w:val="28"/>
          <w:rtl/>
        </w:rPr>
        <w:t xml:space="preserve">وجود دارد. همچنین بازطراحی برنامه‌های خدماتی و حمایتی برای تعریف </w:t>
      </w:r>
      <w:r w:rsidR="000A5005" w:rsidRPr="000A5005">
        <w:rPr>
          <w:rFonts w:cs="B Nazanin" w:hint="cs"/>
          <w:sz w:val="28"/>
          <w:rtl/>
        </w:rPr>
        <w:t xml:space="preserve">گیت‌های دریافت اطلاعات </w:t>
      </w:r>
      <w:r w:rsidR="000A5005">
        <w:rPr>
          <w:rFonts w:cs="B Nazanin" w:hint="cs"/>
          <w:sz w:val="28"/>
          <w:rtl/>
        </w:rPr>
        <w:t>در فرایند ارائه خدمات و حمایت‌ها، از لوازم اجرای موفق این مرحله است</w:t>
      </w:r>
      <w:r w:rsidR="00C079E6">
        <w:rPr>
          <w:rFonts w:cs="B Nazanin"/>
          <w:sz w:val="28"/>
          <w:rtl/>
        </w:rPr>
        <w:t xml:space="preserve"> که </w:t>
      </w:r>
      <w:r w:rsidR="000A5005">
        <w:rPr>
          <w:rFonts w:cs="B Nazanin" w:hint="cs"/>
          <w:sz w:val="28"/>
          <w:rtl/>
        </w:rPr>
        <w:t xml:space="preserve">اهتمام دبیرخانه برنامه تحقیق و توسعه مرغ آرین در این مسیر وجود خواهد داشت. </w:t>
      </w:r>
    </w:p>
    <w:p w:rsidR="00125FA1" w:rsidRPr="00125FA1" w:rsidRDefault="00125FA1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</w:rPr>
      </w:pPr>
      <w:r w:rsidRPr="00125FA1">
        <w:rPr>
          <w:rFonts w:cs="B Nazanin" w:hint="cs"/>
          <w:sz w:val="28"/>
          <w:rtl/>
        </w:rPr>
        <w:t xml:space="preserve">در طراحی این سامانه باید به طور ویژه به داده‌های موجود در زنجیره یکپارچه تولید گوشت مرغ توجه شود </w:t>
      </w:r>
      <w:r w:rsidR="00C079E6">
        <w:rPr>
          <w:rFonts w:cs="B Nazanin"/>
          <w:sz w:val="28"/>
          <w:rtl/>
        </w:rPr>
        <w:t>به‌گونه‌ا</w:t>
      </w:r>
      <w:r w:rsidR="00C079E6">
        <w:rPr>
          <w:rFonts w:cs="B Nazanin" w:hint="cs"/>
          <w:sz w:val="28"/>
          <w:rtl/>
        </w:rPr>
        <w:t>ی</w:t>
      </w:r>
      <w:r w:rsidRPr="00125FA1">
        <w:rPr>
          <w:rFonts w:cs="B Nazanin" w:hint="cs"/>
          <w:sz w:val="28"/>
          <w:rtl/>
        </w:rPr>
        <w:t xml:space="preserve"> که نیازهای تصمیم‌گیری در این زنجیره را پاسخگو باشد و در</w:t>
      </w:r>
      <w:r w:rsidRPr="00125FA1">
        <w:rPr>
          <w:rFonts w:cs="B Nazanin"/>
          <w:sz w:val="28"/>
          <w:rtl/>
        </w:rPr>
        <w:t xml:space="preserve"> </w:t>
      </w:r>
      <w:r w:rsidRPr="00125FA1">
        <w:rPr>
          <w:rFonts w:cs="B Nazanin" w:hint="cs"/>
          <w:sz w:val="28"/>
          <w:rtl/>
        </w:rPr>
        <w:t>نهای</w:t>
      </w:r>
      <w:r w:rsidRPr="00125FA1">
        <w:rPr>
          <w:rFonts w:cs="B Nazanin" w:hint="eastAsia"/>
          <w:sz w:val="28"/>
          <w:rtl/>
        </w:rPr>
        <w:t>ت</w:t>
      </w:r>
      <w:r w:rsidRPr="00125FA1">
        <w:rPr>
          <w:rFonts w:cs="B Nazanin"/>
          <w:sz w:val="28"/>
          <w:rtl/>
        </w:rPr>
        <w:t xml:space="preserve"> </w:t>
      </w:r>
      <w:r w:rsidR="00C079E6">
        <w:rPr>
          <w:rFonts w:cs="B Nazanin"/>
          <w:sz w:val="28"/>
          <w:rtl/>
        </w:rPr>
        <w:t>بر اساس</w:t>
      </w:r>
      <w:r w:rsidRPr="00125FA1">
        <w:rPr>
          <w:rFonts w:cs="B Nazanin"/>
          <w:sz w:val="28"/>
          <w:rtl/>
        </w:rPr>
        <w:t xml:space="preserve"> بانک‌ها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اطلاعات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راه‌انداز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شده، داشبوردها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مختلف برا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</w:t>
      </w:r>
      <w:r w:rsidR="00C079E6">
        <w:rPr>
          <w:rFonts w:cs="B Nazanin"/>
          <w:sz w:val="28"/>
          <w:rtl/>
        </w:rPr>
        <w:t>برنامه‌ر</w:t>
      </w:r>
      <w:r w:rsidR="00C079E6">
        <w:rPr>
          <w:rFonts w:cs="B Nazanin" w:hint="cs"/>
          <w:sz w:val="28"/>
          <w:rtl/>
        </w:rPr>
        <w:t>ی</w:t>
      </w:r>
      <w:r w:rsidR="00C079E6">
        <w:rPr>
          <w:rFonts w:cs="B Nazanin" w:hint="eastAsia"/>
          <w:sz w:val="28"/>
          <w:rtl/>
        </w:rPr>
        <w:t>ز</w:t>
      </w:r>
      <w:r w:rsidR="00C079E6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و اجرا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برنامه‌ها و پا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 w:hint="eastAsia"/>
          <w:sz w:val="28"/>
          <w:rtl/>
        </w:rPr>
        <w:t>ش</w:t>
      </w:r>
      <w:r w:rsidRPr="00125FA1">
        <w:rPr>
          <w:rFonts w:cs="B Nazanin"/>
          <w:sz w:val="28"/>
          <w:rtl/>
        </w:rPr>
        <w:t xml:space="preserve"> ز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 w:hint="eastAsia"/>
          <w:sz w:val="28"/>
          <w:rtl/>
        </w:rPr>
        <w:t>ست‌بوم</w:t>
      </w:r>
      <w:r w:rsidRPr="00125FA1">
        <w:rPr>
          <w:rFonts w:cs="B Nazanin"/>
          <w:sz w:val="28"/>
          <w:rtl/>
        </w:rPr>
        <w:t xml:space="preserve"> صنعت ط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 w:hint="eastAsia"/>
          <w:sz w:val="28"/>
          <w:rtl/>
        </w:rPr>
        <w:t>ور</w:t>
      </w:r>
      <w:r w:rsidRPr="00125FA1">
        <w:rPr>
          <w:rFonts w:cs="B Nazanin"/>
          <w:sz w:val="28"/>
          <w:rtl/>
        </w:rPr>
        <w:t xml:space="preserve"> طراح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و راه‌انداز</w:t>
      </w:r>
      <w:r w:rsidRPr="00125FA1">
        <w:rPr>
          <w:rFonts w:cs="B Nazanin" w:hint="cs"/>
          <w:sz w:val="28"/>
          <w:rtl/>
        </w:rPr>
        <w:t>ی</w:t>
      </w:r>
      <w:r w:rsidRPr="00125FA1">
        <w:rPr>
          <w:rFonts w:cs="B Nazanin"/>
          <w:sz w:val="28"/>
          <w:rtl/>
        </w:rPr>
        <w:t xml:space="preserve"> </w:t>
      </w:r>
      <w:r w:rsidRPr="00125FA1">
        <w:rPr>
          <w:rFonts w:cs="B Nazanin" w:hint="eastAsia"/>
          <w:sz w:val="28"/>
          <w:rtl/>
        </w:rPr>
        <w:t>شود</w:t>
      </w:r>
      <w:r w:rsidRPr="00125FA1">
        <w:rPr>
          <w:rFonts w:cs="B Nazanin"/>
          <w:sz w:val="28"/>
          <w:rtl/>
        </w:rPr>
        <w:t>.</w:t>
      </w:r>
    </w:p>
    <w:p w:rsidR="00125FA1" w:rsidRPr="00495252" w:rsidRDefault="00125FA1" w:rsidP="00125FA1">
      <w:pPr>
        <w:pStyle w:val="11"/>
        <w:numPr>
          <w:ilvl w:val="0"/>
          <w:numId w:val="0"/>
        </w:numPr>
        <w:spacing w:line="360" w:lineRule="auto"/>
        <w:ind w:left="630" w:hanging="360"/>
        <w:jc w:val="center"/>
        <w:rPr>
          <w:rFonts w:cs="B Nazanin"/>
          <w:sz w:val="28"/>
        </w:rPr>
      </w:pPr>
      <w:r>
        <w:rPr>
          <w:rFonts w:cs="B Nazanin"/>
          <w:noProof/>
          <w:sz w:val="28"/>
          <w:lang w:bidi="ar-SA"/>
        </w:rPr>
        <w:drawing>
          <wp:inline distT="0" distB="0" distL="0" distR="0">
            <wp:extent cx="5073650" cy="192315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300" cy="192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26B" w:rsidRDefault="00EA426B" w:rsidP="00EA426B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b/>
          <w:bCs/>
          <w:color w:val="365F91" w:themeColor="accent1" w:themeShade="BF"/>
          <w:sz w:val="26"/>
          <w:szCs w:val="26"/>
        </w:rPr>
      </w:pPr>
    </w:p>
    <w:p w:rsidR="00347811" w:rsidRPr="00EA426B" w:rsidRDefault="00EA426B" w:rsidP="00EA426B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b/>
          <w:bCs/>
          <w:color w:val="365F91" w:themeColor="accent1" w:themeShade="BF"/>
          <w:sz w:val="26"/>
          <w:szCs w:val="26"/>
          <w:rtl/>
        </w:rPr>
      </w:pPr>
      <w:r>
        <w:rPr>
          <w:rFonts w:cs="B Nazanin" w:hint="cs"/>
          <w:b/>
          <w:bCs/>
          <w:color w:val="365F91" w:themeColor="accent1" w:themeShade="BF"/>
          <w:sz w:val="26"/>
          <w:szCs w:val="26"/>
          <w:rtl/>
        </w:rPr>
        <w:t xml:space="preserve">ب) </w:t>
      </w:r>
      <w:r>
        <w:rPr>
          <w:rFonts w:cs="B Nazanin"/>
          <w:b/>
          <w:bCs/>
          <w:color w:val="365F91" w:themeColor="accent1" w:themeShade="BF"/>
          <w:sz w:val="26"/>
          <w:szCs w:val="26"/>
          <w:rtl/>
        </w:rPr>
        <w:t>سامانه</w:t>
      </w:r>
      <w:r w:rsidRPr="00EA426B">
        <w:rPr>
          <w:rFonts w:cs="B Nazanin"/>
          <w:b/>
          <w:bCs/>
          <w:color w:val="365F91" w:themeColor="accent1" w:themeShade="BF"/>
          <w:sz w:val="26"/>
          <w:szCs w:val="26"/>
          <w:rtl/>
        </w:rPr>
        <w:t xml:space="preserve"> پا</w:t>
      </w:r>
      <w:r w:rsidRPr="00EA426B">
        <w:rPr>
          <w:rFonts w:cs="B Nazanin" w:hint="cs"/>
          <w:b/>
          <w:bCs/>
          <w:color w:val="365F91" w:themeColor="accent1" w:themeShade="BF"/>
          <w:sz w:val="26"/>
          <w:szCs w:val="26"/>
          <w:rtl/>
        </w:rPr>
        <w:t>ی</w:t>
      </w:r>
      <w:r w:rsidRPr="00EA426B">
        <w:rPr>
          <w:rFonts w:cs="B Nazanin" w:hint="eastAsia"/>
          <w:b/>
          <w:bCs/>
          <w:color w:val="365F91" w:themeColor="accent1" w:themeShade="BF"/>
          <w:sz w:val="26"/>
          <w:szCs w:val="26"/>
          <w:rtl/>
        </w:rPr>
        <w:t>ش</w:t>
      </w:r>
      <w:r w:rsidRPr="00EA426B">
        <w:rPr>
          <w:rFonts w:cs="B Nazanin"/>
          <w:b/>
          <w:bCs/>
          <w:color w:val="365F91" w:themeColor="accent1" w:themeShade="BF"/>
          <w:sz w:val="26"/>
          <w:szCs w:val="26"/>
          <w:rtl/>
        </w:rPr>
        <w:t xml:space="preserve"> و نما</w:t>
      </w:r>
      <w:r w:rsidRPr="00EA426B">
        <w:rPr>
          <w:rFonts w:cs="B Nazanin" w:hint="cs"/>
          <w:b/>
          <w:bCs/>
          <w:color w:val="365F91" w:themeColor="accent1" w:themeShade="BF"/>
          <w:sz w:val="26"/>
          <w:szCs w:val="26"/>
          <w:rtl/>
        </w:rPr>
        <w:t>ی</w:t>
      </w:r>
      <w:r w:rsidRPr="00EA426B">
        <w:rPr>
          <w:rFonts w:cs="B Nazanin" w:hint="eastAsia"/>
          <w:b/>
          <w:bCs/>
          <w:color w:val="365F91" w:themeColor="accent1" w:themeShade="BF"/>
          <w:sz w:val="26"/>
          <w:szCs w:val="26"/>
          <w:rtl/>
        </w:rPr>
        <w:t>ش</w:t>
      </w:r>
      <w:r w:rsidRPr="00EA426B">
        <w:rPr>
          <w:rFonts w:cs="B Nazanin"/>
          <w:b/>
          <w:bCs/>
          <w:color w:val="365F91" w:themeColor="accent1" w:themeShade="BF"/>
          <w:sz w:val="26"/>
          <w:szCs w:val="26"/>
          <w:rtl/>
        </w:rPr>
        <w:t xml:space="preserve"> دست</w:t>
      </w:r>
      <w:r w:rsidRPr="00EA426B">
        <w:rPr>
          <w:rFonts w:cs="B Nazanin" w:hint="cs"/>
          <w:b/>
          <w:bCs/>
          <w:color w:val="365F91" w:themeColor="accent1" w:themeShade="BF"/>
          <w:sz w:val="26"/>
          <w:szCs w:val="26"/>
          <w:rtl/>
        </w:rPr>
        <w:t>ی</w:t>
      </w:r>
      <w:r w:rsidRPr="00EA426B">
        <w:rPr>
          <w:rFonts w:cs="B Nazanin" w:hint="eastAsia"/>
          <w:b/>
          <w:bCs/>
          <w:color w:val="365F91" w:themeColor="accent1" w:themeShade="BF"/>
          <w:sz w:val="26"/>
          <w:szCs w:val="26"/>
          <w:rtl/>
        </w:rPr>
        <w:t>اب</w:t>
      </w:r>
      <w:r w:rsidRPr="00EA426B">
        <w:rPr>
          <w:rFonts w:cs="B Nazanin" w:hint="cs"/>
          <w:b/>
          <w:bCs/>
          <w:color w:val="365F91" w:themeColor="accent1" w:themeShade="BF"/>
          <w:sz w:val="26"/>
          <w:szCs w:val="26"/>
          <w:rtl/>
        </w:rPr>
        <w:t>ی</w:t>
      </w:r>
      <w:r>
        <w:rPr>
          <w:rFonts w:cs="B Nazanin"/>
          <w:b/>
          <w:bCs/>
          <w:color w:val="365F91" w:themeColor="accent1" w:themeShade="BF"/>
          <w:sz w:val="26"/>
          <w:szCs w:val="26"/>
          <w:rtl/>
        </w:rPr>
        <w:t xml:space="preserve"> به اهداف سند</w:t>
      </w:r>
    </w:p>
    <w:p w:rsidR="00F64D7A" w:rsidRDefault="00F64D7A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</w:rPr>
      </w:pPr>
      <w:r w:rsidRPr="00F64D7A">
        <w:rPr>
          <w:rFonts w:cs="B Nazanin" w:hint="cs"/>
          <w:sz w:val="28"/>
          <w:rtl/>
        </w:rPr>
        <w:t xml:space="preserve">سند تحقیق و توسعه برنامه ملی مرغ لاین آرین </w:t>
      </w:r>
      <w:r w:rsidR="00C079E6">
        <w:rPr>
          <w:rFonts w:cs="B Nazanin"/>
          <w:sz w:val="28"/>
          <w:rtl/>
        </w:rPr>
        <w:t>مجموعه‌ا</w:t>
      </w:r>
      <w:r w:rsidR="00C079E6">
        <w:rPr>
          <w:rFonts w:cs="B Nazanin" w:hint="cs"/>
          <w:sz w:val="28"/>
          <w:rtl/>
        </w:rPr>
        <w:t>ی</w:t>
      </w:r>
      <w:r w:rsidRPr="00F64D7A">
        <w:rPr>
          <w:rFonts w:cs="B Nazanin" w:hint="cs"/>
          <w:sz w:val="28"/>
          <w:rtl/>
        </w:rPr>
        <w:t xml:space="preserve"> از </w:t>
      </w:r>
      <w:r w:rsidR="00C079E6">
        <w:rPr>
          <w:rFonts w:cs="B Nazanin"/>
          <w:sz w:val="28"/>
          <w:rtl/>
        </w:rPr>
        <w:t>برنامه‌ها</w:t>
      </w:r>
      <w:r w:rsidR="00C079E6">
        <w:rPr>
          <w:rFonts w:cs="B Nazanin" w:hint="cs"/>
          <w:sz w:val="28"/>
          <w:rtl/>
        </w:rPr>
        <w:t>یی</w:t>
      </w:r>
      <w:r w:rsidRPr="00F64D7A">
        <w:rPr>
          <w:rFonts w:cs="B Nazanin" w:hint="cs"/>
          <w:sz w:val="28"/>
          <w:rtl/>
        </w:rPr>
        <w:t xml:space="preserve"> است که مسیر حرکت تا افق زمانی 1404 را برای دستیابی به اهداف </w:t>
      </w:r>
      <w:r w:rsidR="00C079E6">
        <w:rPr>
          <w:rFonts w:cs="B Nazanin"/>
          <w:sz w:val="28"/>
          <w:rtl/>
        </w:rPr>
        <w:t>پ</w:t>
      </w:r>
      <w:r w:rsidR="00C079E6">
        <w:rPr>
          <w:rFonts w:cs="B Nazanin" w:hint="cs"/>
          <w:sz w:val="28"/>
          <w:rtl/>
        </w:rPr>
        <w:t>ی</w:t>
      </w:r>
      <w:r w:rsidR="00C079E6">
        <w:rPr>
          <w:rFonts w:cs="B Nazanin" w:hint="eastAsia"/>
          <w:sz w:val="28"/>
          <w:rtl/>
        </w:rPr>
        <w:t>ش‌رو</w:t>
      </w:r>
      <w:r w:rsidR="00C079E6">
        <w:rPr>
          <w:rFonts w:cs="B Nazanin" w:hint="cs"/>
          <w:sz w:val="28"/>
          <w:rtl/>
        </w:rPr>
        <w:t>ی</w:t>
      </w:r>
      <w:r w:rsidRPr="00F64D7A">
        <w:rPr>
          <w:rFonts w:cs="B Nazanin" w:hint="cs"/>
          <w:sz w:val="28"/>
          <w:rtl/>
        </w:rPr>
        <w:t xml:space="preserve"> کشور قرار داده است. در سطح کلان این سند، </w:t>
      </w:r>
      <w:r w:rsidR="00C079E6">
        <w:rPr>
          <w:rFonts w:cs="B Nazanin"/>
          <w:sz w:val="28"/>
          <w:rtl/>
        </w:rPr>
        <w:t>چشم‌انداز</w:t>
      </w:r>
      <w:r w:rsidRPr="00F64D7A">
        <w:rPr>
          <w:rFonts w:cs="B Nazanin" w:hint="cs"/>
          <w:sz w:val="28"/>
          <w:rtl/>
        </w:rPr>
        <w:t xml:space="preserve"> و اهداف کلان قرار دارد. دستیابی به این اهداف با 7 شاخص کلان پایش و ارزیابی می‌شود. همچنین در سطح برنامه‌های کلان این سند اهدافی مورد تاکید قرار گرفته است و </w:t>
      </w:r>
      <w:r w:rsidR="00C079E6">
        <w:rPr>
          <w:rFonts w:cs="B Nazanin"/>
          <w:sz w:val="28"/>
          <w:rtl/>
        </w:rPr>
        <w:t>به‌ازا</w:t>
      </w:r>
      <w:r w:rsidR="00C079E6">
        <w:rPr>
          <w:rFonts w:cs="B Nazanin" w:hint="cs"/>
          <w:sz w:val="28"/>
          <w:rtl/>
        </w:rPr>
        <w:t>ی</w:t>
      </w:r>
      <w:r w:rsidRPr="00F64D7A">
        <w:rPr>
          <w:rFonts w:cs="B Nazanin" w:hint="cs"/>
          <w:sz w:val="28"/>
          <w:rtl/>
        </w:rPr>
        <w:t xml:space="preserve"> این اهداف شاخص‌هایی در برنامه‌های کلان مشخص </w:t>
      </w:r>
      <w:r w:rsidR="00C079E6">
        <w:rPr>
          <w:rFonts w:cs="B Nazanin"/>
          <w:sz w:val="28"/>
          <w:rtl/>
        </w:rPr>
        <w:t>شده‌اند</w:t>
      </w:r>
      <w:r w:rsidRPr="00F64D7A">
        <w:rPr>
          <w:rFonts w:cs="B Nazanin" w:hint="cs"/>
          <w:sz w:val="28"/>
          <w:rtl/>
        </w:rPr>
        <w:t xml:space="preserve">. </w:t>
      </w:r>
      <w:r w:rsidR="00C079E6">
        <w:rPr>
          <w:rFonts w:cs="B Nazanin"/>
          <w:sz w:val="28"/>
          <w:rtl/>
        </w:rPr>
        <w:t>همان‌طور</w:t>
      </w:r>
      <w:r w:rsidRPr="00F64D7A">
        <w:rPr>
          <w:rFonts w:cs="B Nazanin" w:hint="cs"/>
          <w:sz w:val="28"/>
          <w:rtl/>
        </w:rPr>
        <w:t xml:space="preserve"> که مشاهده می</w:t>
      </w:r>
      <w:r w:rsidR="00C079E6">
        <w:rPr>
          <w:rFonts w:cs="B Nazanin" w:hint="cs"/>
          <w:sz w:val="28"/>
          <w:rtl/>
        </w:rPr>
        <w:t>‌</w:t>
      </w:r>
      <w:r w:rsidRPr="00F64D7A">
        <w:rPr>
          <w:rFonts w:cs="B Nazanin" w:hint="cs"/>
          <w:sz w:val="28"/>
          <w:rtl/>
        </w:rPr>
        <w:t xml:space="preserve">شود در این سند </w:t>
      </w:r>
      <w:r w:rsidR="00C079E6">
        <w:rPr>
          <w:rFonts w:cs="B Nazanin"/>
          <w:sz w:val="28"/>
          <w:rtl/>
        </w:rPr>
        <w:t>شاخص‌ها</w:t>
      </w:r>
      <w:r w:rsidRPr="00F64D7A">
        <w:rPr>
          <w:rFonts w:cs="B Nazanin" w:hint="cs"/>
          <w:sz w:val="28"/>
          <w:rtl/>
        </w:rPr>
        <w:t xml:space="preserve"> نقش مهمی را ایفا </w:t>
      </w:r>
      <w:r w:rsidR="00C079E6">
        <w:rPr>
          <w:rFonts w:cs="B Nazanin"/>
          <w:sz w:val="28"/>
          <w:rtl/>
        </w:rPr>
        <w:t>م</w:t>
      </w:r>
      <w:r w:rsidR="00C079E6">
        <w:rPr>
          <w:rFonts w:cs="B Nazanin" w:hint="cs"/>
          <w:sz w:val="28"/>
          <w:rtl/>
        </w:rPr>
        <w:t>ی‌</w:t>
      </w:r>
      <w:r w:rsidR="00C079E6">
        <w:rPr>
          <w:rFonts w:cs="B Nazanin" w:hint="eastAsia"/>
          <w:sz w:val="28"/>
          <w:rtl/>
        </w:rPr>
        <w:t>کنند</w:t>
      </w:r>
      <w:r w:rsidRPr="00F64D7A">
        <w:rPr>
          <w:rFonts w:cs="B Nazanin" w:hint="cs"/>
          <w:sz w:val="28"/>
          <w:rtl/>
        </w:rPr>
        <w:t xml:space="preserve"> و موفقیت در اجرای این سند با 70 شاخص در سطوح مختلف مورد ارزیابی قرار </w:t>
      </w:r>
      <w:r w:rsidR="00C079E6">
        <w:rPr>
          <w:rFonts w:cs="B Nazanin"/>
          <w:sz w:val="28"/>
          <w:rtl/>
        </w:rPr>
        <w:t>م</w:t>
      </w:r>
      <w:r w:rsidR="00C079E6">
        <w:rPr>
          <w:rFonts w:cs="B Nazanin" w:hint="cs"/>
          <w:sz w:val="28"/>
          <w:rtl/>
        </w:rPr>
        <w:t>ی‌</w:t>
      </w:r>
      <w:r w:rsidR="00C079E6">
        <w:rPr>
          <w:rFonts w:cs="B Nazanin" w:hint="eastAsia"/>
          <w:sz w:val="28"/>
          <w:rtl/>
        </w:rPr>
        <w:t>گ</w:t>
      </w:r>
      <w:r w:rsidR="00C079E6">
        <w:rPr>
          <w:rFonts w:cs="B Nazanin" w:hint="cs"/>
          <w:sz w:val="28"/>
          <w:rtl/>
        </w:rPr>
        <w:t>ی</w:t>
      </w:r>
      <w:r w:rsidR="00C079E6">
        <w:rPr>
          <w:rFonts w:cs="B Nazanin" w:hint="eastAsia"/>
          <w:sz w:val="28"/>
          <w:rtl/>
        </w:rPr>
        <w:t>رد</w:t>
      </w:r>
      <w:r w:rsidRPr="00F64D7A">
        <w:rPr>
          <w:rFonts w:cs="B Nazanin" w:hint="cs"/>
          <w:sz w:val="28"/>
          <w:rtl/>
        </w:rPr>
        <w:t xml:space="preserve">. پایش این شاخص‌ها </w:t>
      </w:r>
      <w:r w:rsidRPr="00F64D7A">
        <w:rPr>
          <w:rFonts w:cs="B Nazanin" w:hint="cs"/>
          <w:sz w:val="28"/>
          <w:rtl/>
        </w:rPr>
        <w:lastRenderedPageBreak/>
        <w:t xml:space="preserve">در طول اجرای برنامه </w:t>
      </w:r>
      <w:r w:rsidR="0006305D">
        <w:rPr>
          <w:rFonts w:cs="B Nazanin"/>
          <w:sz w:val="28"/>
          <w:rtl/>
        </w:rPr>
        <w:t>به‌مثابه</w:t>
      </w:r>
      <w:r w:rsidRPr="00F64D7A">
        <w:rPr>
          <w:rFonts w:cs="B Nazanin" w:hint="cs"/>
          <w:sz w:val="28"/>
          <w:rtl/>
        </w:rPr>
        <w:t xml:space="preserve"> </w:t>
      </w:r>
      <w:r w:rsidR="0006305D">
        <w:rPr>
          <w:rFonts w:cs="B Nazanin"/>
          <w:sz w:val="28"/>
          <w:rtl/>
        </w:rPr>
        <w:t>قطب‌نما</w:t>
      </w:r>
      <w:r w:rsidR="0006305D">
        <w:rPr>
          <w:rFonts w:cs="B Nazanin" w:hint="cs"/>
          <w:sz w:val="28"/>
          <w:rtl/>
        </w:rPr>
        <w:t>ی</w:t>
      </w:r>
      <w:r w:rsidRPr="00F64D7A">
        <w:rPr>
          <w:rFonts w:cs="B Nazanin" w:hint="cs"/>
          <w:sz w:val="28"/>
          <w:rtl/>
        </w:rPr>
        <w:t xml:space="preserve"> حرکت سیاست‌گذاران و مجریان برنامه خواهد بود که در هر بازه زمانی بتوانند مسیر صحیح را که ما را به چشم‌انداز مطلوب ترسیم شده رهنمون </w:t>
      </w:r>
      <w:r w:rsidR="0006305D">
        <w:rPr>
          <w:rFonts w:cs="B Nazanin"/>
          <w:sz w:val="28"/>
          <w:rtl/>
        </w:rPr>
        <w:t>م</w:t>
      </w:r>
      <w:r w:rsidR="0006305D">
        <w:rPr>
          <w:rFonts w:cs="B Nazanin" w:hint="cs"/>
          <w:sz w:val="28"/>
          <w:rtl/>
        </w:rPr>
        <w:t>ی‌</w:t>
      </w:r>
      <w:r w:rsidR="0006305D">
        <w:rPr>
          <w:rFonts w:cs="B Nazanin" w:hint="eastAsia"/>
          <w:sz w:val="28"/>
          <w:rtl/>
        </w:rPr>
        <w:t>کند</w:t>
      </w:r>
      <w:r w:rsidRPr="00F64D7A">
        <w:rPr>
          <w:rFonts w:cs="B Nazanin" w:hint="cs"/>
          <w:sz w:val="28"/>
          <w:rtl/>
        </w:rPr>
        <w:t xml:space="preserve"> مشخص کنند. </w:t>
      </w:r>
    </w:p>
    <w:p w:rsidR="003216EC" w:rsidRPr="00F64D7A" w:rsidRDefault="003216EC" w:rsidP="003216EC">
      <w:pPr>
        <w:pStyle w:val="11"/>
        <w:numPr>
          <w:ilvl w:val="0"/>
          <w:numId w:val="0"/>
        </w:numPr>
        <w:spacing w:line="360" w:lineRule="auto"/>
        <w:ind w:left="71"/>
        <w:jc w:val="center"/>
        <w:rPr>
          <w:rFonts w:cs="B Nazanin"/>
          <w:sz w:val="28"/>
          <w:rtl/>
        </w:rPr>
      </w:pPr>
      <w:r>
        <w:rPr>
          <w:noProof/>
          <w:lang w:bidi="ar-SA"/>
        </w:rPr>
        <w:drawing>
          <wp:inline distT="0" distB="0" distL="0" distR="0">
            <wp:extent cx="4305300" cy="304985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368" t="1" r="2780" b="2050"/>
                    <a:stretch/>
                  </pic:blipFill>
                  <pic:spPr bwMode="auto">
                    <a:xfrm>
                      <a:off x="0" y="0"/>
                      <a:ext cx="4403813" cy="3119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16EC" w:rsidRPr="003925FC" w:rsidRDefault="002C6F3C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  <w:rtl/>
        </w:rPr>
      </w:pPr>
      <w:r w:rsidRPr="002D73B1">
        <w:rPr>
          <w:rFonts w:cs="B Nazanin" w:hint="cs"/>
          <w:sz w:val="28"/>
          <w:rtl/>
        </w:rPr>
        <w:t>طرح</w:t>
      </w:r>
      <w:r>
        <w:rPr>
          <w:rFonts w:cs="B Nazanin" w:hint="cs"/>
          <w:sz w:val="28"/>
          <w:rtl/>
        </w:rPr>
        <w:t xml:space="preserve"> پیشنهادی باید</w:t>
      </w:r>
      <w:r w:rsidRPr="002D73B1">
        <w:rPr>
          <w:rFonts w:cs="B Nazanin" w:hint="cs"/>
          <w:sz w:val="28"/>
          <w:rtl/>
        </w:rPr>
        <w:t xml:space="preserve"> </w:t>
      </w:r>
      <w:r>
        <w:rPr>
          <w:rFonts w:cs="B Nazanin" w:hint="cs"/>
          <w:sz w:val="28"/>
          <w:rtl/>
        </w:rPr>
        <w:t>در هماهنگی با</w:t>
      </w:r>
      <w:r w:rsidRPr="002D73B1">
        <w:rPr>
          <w:rFonts w:cs="B Nazanin" w:hint="cs"/>
          <w:sz w:val="28"/>
          <w:rtl/>
        </w:rPr>
        <w:t xml:space="preserve"> قابلیت‌های</w:t>
      </w:r>
      <w:r>
        <w:rPr>
          <w:rFonts w:cs="B Nazanin" w:hint="cs"/>
          <w:sz w:val="28"/>
          <w:rtl/>
        </w:rPr>
        <w:t xml:space="preserve"> موجود در</w:t>
      </w:r>
      <w:r w:rsidRPr="002D73B1">
        <w:rPr>
          <w:rFonts w:cs="B Nazanin" w:hint="cs"/>
          <w:sz w:val="28"/>
          <w:rtl/>
        </w:rPr>
        <w:t xml:space="preserve"> پلتفرم شبکه تحقیق و توسعه، به ارائه سامانه‌ای یکپارچه برای ثبت و انتشار شاخص‌های مهم در این حوزه </w:t>
      </w:r>
      <w:r>
        <w:rPr>
          <w:rFonts w:cs="B Nazanin" w:hint="cs"/>
          <w:sz w:val="28"/>
          <w:rtl/>
        </w:rPr>
        <w:t>بپردازد</w:t>
      </w:r>
      <w:r w:rsidRPr="002D73B1">
        <w:rPr>
          <w:rFonts w:cs="B Nazanin" w:hint="cs"/>
          <w:sz w:val="28"/>
          <w:rtl/>
        </w:rPr>
        <w:t>.</w:t>
      </w:r>
      <w:r>
        <w:rPr>
          <w:rFonts w:cs="B Nazanin" w:hint="cs"/>
          <w:sz w:val="28"/>
          <w:rtl/>
        </w:rPr>
        <w:t xml:space="preserve"> جمع‌آوری و ارائه داده‌های آماری سند تحقیق و توسعه مرغ آرین برای ثبت از </w:t>
      </w:r>
      <w:r w:rsidR="0006305D">
        <w:rPr>
          <w:rFonts w:cs="B Nazanin"/>
          <w:sz w:val="28"/>
          <w:rtl/>
        </w:rPr>
        <w:t>مأمور</w:t>
      </w:r>
      <w:r w:rsidR="0006305D">
        <w:rPr>
          <w:rFonts w:cs="B Nazanin" w:hint="cs"/>
          <w:sz w:val="28"/>
          <w:rtl/>
        </w:rPr>
        <w:t>ی</w:t>
      </w:r>
      <w:r w:rsidR="0006305D">
        <w:rPr>
          <w:rFonts w:cs="B Nazanin" w:hint="eastAsia"/>
          <w:sz w:val="28"/>
          <w:rtl/>
        </w:rPr>
        <w:t>ت‌ها</w:t>
      </w:r>
      <w:r w:rsidR="0006305D">
        <w:rPr>
          <w:rFonts w:cs="B Nazanin" w:hint="cs"/>
          <w:sz w:val="28"/>
          <w:rtl/>
        </w:rPr>
        <w:t>ی</w:t>
      </w:r>
      <w:r>
        <w:rPr>
          <w:rFonts w:cs="B Nazanin" w:hint="cs"/>
          <w:sz w:val="28"/>
          <w:rtl/>
        </w:rPr>
        <w:t xml:space="preserve"> دبیرخانه اجرای این سند است که نقش مهمی در </w:t>
      </w:r>
      <w:r w:rsidR="0006305D">
        <w:rPr>
          <w:rFonts w:cs="B Nazanin"/>
          <w:sz w:val="28"/>
          <w:rtl/>
        </w:rPr>
        <w:t>راه‌انداز</w:t>
      </w:r>
      <w:r w:rsidR="0006305D">
        <w:rPr>
          <w:rFonts w:cs="B Nazanin" w:hint="cs"/>
          <w:sz w:val="28"/>
          <w:rtl/>
        </w:rPr>
        <w:t>ی</w:t>
      </w:r>
      <w:r>
        <w:rPr>
          <w:rFonts w:cs="B Nazanin" w:hint="cs"/>
          <w:sz w:val="28"/>
          <w:rtl/>
        </w:rPr>
        <w:t xml:space="preserve"> این سامانه خواهد داشت.</w:t>
      </w:r>
    </w:p>
    <w:p w:rsidR="00F119D9" w:rsidRPr="00496209" w:rsidRDefault="00857365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>
        <w:rPr>
          <w:rFonts w:cs="B Nazanin"/>
          <w:b/>
          <w:bCs/>
          <w:color w:val="365F91" w:themeColor="accent1" w:themeShade="BF"/>
          <w:sz w:val="28"/>
          <w:rtl/>
        </w:rPr>
        <w:t>ذ</w:t>
      </w:r>
      <w:r>
        <w:rPr>
          <w:rFonts w:cs="B Nazanin" w:hint="cs"/>
          <w:b/>
          <w:bCs/>
          <w:color w:val="365F91" w:themeColor="accent1" w:themeShade="BF"/>
          <w:sz w:val="28"/>
          <w:rtl/>
        </w:rPr>
        <w:t>ی‌</w:t>
      </w:r>
      <w:r>
        <w:rPr>
          <w:rFonts w:cs="B Nazanin" w:hint="eastAsia"/>
          <w:b/>
          <w:bCs/>
          <w:color w:val="365F91" w:themeColor="accent1" w:themeShade="BF"/>
          <w:sz w:val="28"/>
          <w:rtl/>
        </w:rPr>
        <w:t>نفعان</w:t>
      </w:r>
      <w:r w:rsidR="00F119D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 xml:space="preserve">دانشگاه‌ها 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مراکز تحقیقاتی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 xml:space="preserve">محققان و اعضای هیئت‌علمی 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انجمن‌های علمی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شبکه‌های علمی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رسانه‌ها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lastRenderedPageBreak/>
        <w:t>مراکز رشد</w:t>
      </w:r>
    </w:p>
    <w:p w:rsidR="00F16FF8" w:rsidRPr="00297A01" w:rsidRDefault="00857365" w:rsidP="00F52446">
      <w:pPr>
        <w:pStyle w:val="11"/>
        <w:numPr>
          <w:ilvl w:val="0"/>
          <w:numId w:val="18"/>
        </w:numPr>
      </w:pPr>
      <w:r>
        <w:rPr>
          <w:rtl/>
        </w:rPr>
        <w:t>شتاب‌دهنده‌ها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پارک‌های علمی و فناوری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شرکت‌های فناور و دانش‌بنیان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مراکز نوآوری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شرکت‌های صنعتی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مراکز تولیدی صنعت طیور</w:t>
      </w:r>
    </w:p>
    <w:p w:rsidR="00F16FF8" w:rsidRPr="00297A01" w:rsidRDefault="00857365" w:rsidP="00F52446">
      <w:pPr>
        <w:pStyle w:val="11"/>
        <w:numPr>
          <w:ilvl w:val="0"/>
          <w:numId w:val="18"/>
        </w:numPr>
      </w:pPr>
      <w:r>
        <w:rPr>
          <w:rtl/>
        </w:rPr>
        <w:t>مؤسسات</w:t>
      </w:r>
      <w:r w:rsidR="00F16FF8" w:rsidRPr="00297A01">
        <w:rPr>
          <w:rFonts w:hint="cs"/>
          <w:rtl/>
        </w:rPr>
        <w:t xml:space="preserve"> و بنگاه‌های خدماتی 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شرکت‌های بازرگانی و تجاری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انجمن‌های صنفی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رسانه‌های مجازی</w:t>
      </w:r>
    </w:p>
    <w:p w:rsidR="00F16FF8" w:rsidRPr="00297A01" w:rsidRDefault="00857365" w:rsidP="00F52446">
      <w:pPr>
        <w:pStyle w:val="11"/>
        <w:numPr>
          <w:ilvl w:val="0"/>
          <w:numId w:val="18"/>
        </w:numPr>
      </w:pPr>
      <w:r>
        <w:rPr>
          <w:rtl/>
        </w:rPr>
        <w:t>شرکت‌ها</w:t>
      </w:r>
      <w:r>
        <w:rPr>
          <w:rFonts w:hint="cs"/>
          <w:rtl/>
        </w:rPr>
        <w:t>ی</w:t>
      </w:r>
      <w:r w:rsidR="00F16FF8" w:rsidRPr="00297A01">
        <w:rPr>
          <w:rFonts w:hint="cs"/>
          <w:rtl/>
        </w:rPr>
        <w:t xml:space="preserve"> سرمایه‌گذاری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مصرف‌کنندگان</w:t>
      </w:r>
    </w:p>
    <w:p w:rsidR="00F16FF8" w:rsidRPr="00297A01" w:rsidRDefault="00857365" w:rsidP="00F52446">
      <w:pPr>
        <w:pStyle w:val="11"/>
        <w:numPr>
          <w:ilvl w:val="0"/>
          <w:numId w:val="18"/>
        </w:numPr>
      </w:pPr>
      <w:r>
        <w:rPr>
          <w:rtl/>
        </w:rPr>
        <w:t>دستگاه‌ها</w:t>
      </w:r>
      <w:r>
        <w:rPr>
          <w:rFonts w:hint="cs"/>
          <w:rtl/>
        </w:rPr>
        <w:t>ی</w:t>
      </w:r>
      <w:r w:rsidR="00F16FF8" w:rsidRPr="00297A01">
        <w:rPr>
          <w:rFonts w:hint="cs"/>
          <w:rtl/>
        </w:rPr>
        <w:t xml:space="preserve"> اجرایی مرتبط (س. غذا و دارو، س.دامپزشکی و...)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>سازمان‌ها و اتحادیه‌های خارجی و بین‌المللی</w:t>
      </w:r>
    </w:p>
    <w:p w:rsidR="00F16FF8" w:rsidRPr="00297A01" w:rsidRDefault="00F16FF8" w:rsidP="00F52446">
      <w:pPr>
        <w:pStyle w:val="11"/>
        <w:numPr>
          <w:ilvl w:val="0"/>
          <w:numId w:val="18"/>
        </w:numPr>
      </w:pPr>
      <w:r w:rsidRPr="00297A01">
        <w:rPr>
          <w:rFonts w:hint="cs"/>
          <w:rtl/>
        </w:rPr>
        <w:t xml:space="preserve">شرکت‌های </w:t>
      </w:r>
      <w:r w:rsidR="00857365">
        <w:rPr>
          <w:rtl/>
        </w:rPr>
        <w:t>ب</w:t>
      </w:r>
      <w:r w:rsidR="00857365">
        <w:rPr>
          <w:rFonts w:hint="cs"/>
          <w:rtl/>
        </w:rPr>
        <w:t>ی</w:t>
      </w:r>
      <w:r w:rsidR="00857365">
        <w:rPr>
          <w:rFonts w:hint="eastAsia"/>
          <w:rtl/>
        </w:rPr>
        <w:t>ن‌الملل</w:t>
      </w:r>
      <w:r w:rsidR="00857365">
        <w:rPr>
          <w:rFonts w:hint="cs"/>
          <w:rtl/>
        </w:rPr>
        <w:t>ی</w:t>
      </w:r>
    </w:p>
    <w:p w:rsidR="00F16FF8" w:rsidRPr="009B5B08" w:rsidRDefault="00F16FF8" w:rsidP="00F16FF8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</w:p>
    <w:p w:rsidR="00F40A6D" w:rsidRPr="00496209" w:rsidRDefault="0097228E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bookmarkStart w:id="0" w:name="_Toc302902605"/>
      <w:bookmarkStart w:id="1" w:name="_Toc302902645"/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محدوده مکانی</w:t>
      </w:r>
      <w:r w:rsidR="00F40A6D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bookmarkEnd w:id="0"/>
      <w:bookmarkEnd w:id="1"/>
      <w:r w:rsidR="00857365">
        <w:rPr>
          <w:rFonts w:cs="B Nazanin"/>
          <w:b/>
          <w:bCs/>
          <w:color w:val="365F91" w:themeColor="accent1" w:themeShade="BF"/>
          <w:sz w:val="28"/>
          <w:rtl/>
        </w:rPr>
        <w:t>موردنظر</w:t>
      </w:r>
      <w:r w:rsidR="00C50F3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برای اجرای طرح</w:t>
      </w:r>
      <w:r w:rsidR="00555C6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505EA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(در صورت امکان)</w:t>
      </w:r>
    </w:p>
    <w:p w:rsidR="00F119D9" w:rsidRPr="009B5B08" w:rsidRDefault="002C7A74" w:rsidP="00C54995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9B5B08">
        <w:rPr>
          <w:rFonts w:cs="B Nazanin" w:hint="cs"/>
          <w:sz w:val="28"/>
          <w:rtl/>
        </w:rPr>
        <w:t xml:space="preserve">محدوده مکانی </w:t>
      </w:r>
      <w:r w:rsidR="00C54995">
        <w:rPr>
          <w:rFonts w:cs="B Nazanin" w:hint="cs"/>
          <w:sz w:val="28"/>
          <w:rtl/>
        </w:rPr>
        <w:t>ندارد</w:t>
      </w:r>
      <w:r w:rsidR="00CF2458" w:rsidRPr="009B5B08">
        <w:rPr>
          <w:rFonts w:cs="B Nazanin"/>
          <w:sz w:val="28"/>
          <w:rtl/>
        </w:rPr>
        <w:t>.</w:t>
      </w:r>
    </w:p>
    <w:p w:rsidR="00F119D9" w:rsidRPr="00496209" w:rsidRDefault="00DB5974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857365">
        <w:rPr>
          <w:rFonts w:cs="B Nazanin"/>
          <w:b/>
          <w:bCs/>
          <w:color w:val="365F91" w:themeColor="accent1" w:themeShade="BF"/>
          <w:sz w:val="28"/>
          <w:rtl/>
        </w:rPr>
        <w:t>مدت‌زمان</w:t>
      </w:r>
      <w:r w:rsidR="00F119D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اجرای طرح و محدودیت</w:t>
      </w:r>
      <w:r w:rsidR="00F119D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softHyphen/>
        <w:t>های زمانی کلی</w:t>
      </w:r>
      <w:r w:rsidR="002D11FE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F119D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(در صورت وجود)</w:t>
      </w:r>
    </w:p>
    <w:p w:rsidR="009A76CA" w:rsidRPr="00C65AB9" w:rsidRDefault="00BB293E" w:rsidP="00F52446">
      <w:pPr>
        <w:pStyle w:val="11"/>
        <w:numPr>
          <w:ilvl w:val="0"/>
          <w:numId w:val="20"/>
        </w:numPr>
        <w:spacing w:line="360" w:lineRule="auto"/>
        <w:rPr>
          <w:rtl/>
        </w:rPr>
      </w:pPr>
      <w:r w:rsidRPr="00C65AB9">
        <w:rPr>
          <w:rFonts w:hint="cs"/>
          <w:rtl/>
        </w:rPr>
        <w:t>جزئیات زمان</w:t>
      </w:r>
      <w:r w:rsidR="002D11FE" w:rsidRPr="00C65AB9">
        <w:rPr>
          <w:rtl/>
        </w:rPr>
        <w:softHyphen/>
      </w:r>
      <w:r w:rsidRPr="00C65AB9">
        <w:rPr>
          <w:rFonts w:hint="cs"/>
          <w:rtl/>
        </w:rPr>
        <w:t xml:space="preserve">بندی </w:t>
      </w:r>
      <w:r w:rsidRPr="00C65AB9">
        <w:rPr>
          <w:rFonts w:cs="B Nazanin" w:hint="cs"/>
          <w:sz w:val="28"/>
          <w:rtl/>
        </w:rPr>
        <w:t>توسط</w:t>
      </w:r>
      <w:r w:rsidRPr="00C65AB9">
        <w:rPr>
          <w:rFonts w:hint="cs"/>
          <w:rtl/>
        </w:rPr>
        <w:t xml:space="preserve"> </w:t>
      </w:r>
      <w:r w:rsidR="00857365" w:rsidRPr="00C65AB9">
        <w:rPr>
          <w:rtl/>
        </w:rPr>
        <w:t>ارائه‌دهنده</w:t>
      </w:r>
      <w:r w:rsidRPr="00C65AB9">
        <w:rPr>
          <w:rFonts w:hint="cs"/>
          <w:rtl/>
        </w:rPr>
        <w:t xml:space="preserve"> آورده شود.</w:t>
      </w:r>
      <w:r w:rsidR="00E8371B" w:rsidRPr="00C65AB9">
        <w:rPr>
          <w:rFonts w:hint="cs"/>
          <w:rtl/>
        </w:rPr>
        <w:t xml:space="preserve"> به</w:t>
      </w:r>
      <w:r w:rsidR="00E8371B" w:rsidRPr="00C65AB9">
        <w:rPr>
          <w:rFonts w:hint="cs"/>
          <w:rtl/>
        </w:rPr>
        <w:softHyphen/>
        <w:t xml:space="preserve">علاوه برای اجرای این طرح </w:t>
      </w:r>
      <w:r w:rsidR="00C65AB9" w:rsidRPr="00C65AB9">
        <w:rPr>
          <w:rFonts w:hint="cs"/>
          <w:rtl/>
        </w:rPr>
        <w:t>12</w:t>
      </w:r>
      <w:r w:rsidR="00E8371B" w:rsidRPr="00C65AB9">
        <w:rPr>
          <w:rFonts w:hint="cs"/>
          <w:rtl/>
        </w:rPr>
        <w:t xml:space="preserve"> ماه پیش</w:t>
      </w:r>
      <w:r w:rsidR="00E8371B" w:rsidRPr="00C65AB9">
        <w:rPr>
          <w:rFonts w:hint="cs"/>
          <w:rtl/>
        </w:rPr>
        <w:softHyphen/>
        <w:t>بینی</w:t>
      </w:r>
      <w:r w:rsidR="009A76CA" w:rsidRPr="00C65AB9">
        <w:rPr>
          <w:rFonts w:hint="cs"/>
          <w:rtl/>
        </w:rPr>
        <w:t xml:space="preserve"> شده است که در این </w:t>
      </w:r>
      <w:r w:rsidR="00857365" w:rsidRPr="00C65AB9">
        <w:rPr>
          <w:rtl/>
        </w:rPr>
        <w:t>مدت‌زمان</w:t>
      </w:r>
      <w:r w:rsidR="009A76CA" w:rsidRPr="00C65AB9">
        <w:rPr>
          <w:rFonts w:hint="cs"/>
          <w:rtl/>
        </w:rPr>
        <w:t xml:space="preserve"> نیازمند عقد قرارداد خواهد بود.</w:t>
      </w:r>
    </w:p>
    <w:p w:rsidR="00C50F39" w:rsidRPr="00496209" w:rsidRDefault="00D13415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bookmarkStart w:id="2" w:name="_Toc302902606"/>
      <w:bookmarkStart w:id="3" w:name="_Toc302902646"/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محدوده طرح و </w:t>
      </w:r>
      <w:r w:rsidR="00C50F3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رئوس شرح خدمات</w:t>
      </w:r>
      <w:bookmarkEnd w:id="2"/>
      <w:bookmarkEnd w:id="3"/>
      <w:r w:rsidR="00C50F3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0C1F0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مورد انتظار</w:t>
      </w:r>
      <w:r w:rsidR="00B96782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</w:p>
    <w:p w:rsidR="009A76CA" w:rsidRPr="00C65AB9" w:rsidRDefault="009339A2" w:rsidP="00F52446">
      <w:pPr>
        <w:pStyle w:val="11"/>
        <w:numPr>
          <w:ilvl w:val="0"/>
          <w:numId w:val="20"/>
        </w:numPr>
        <w:spacing w:line="360" w:lineRule="auto"/>
      </w:pPr>
      <w:r w:rsidRPr="00C65AB9">
        <w:rPr>
          <w:rFonts w:hint="cs"/>
          <w:rtl/>
        </w:rPr>
        <w:t xml:space="preserve">رئوس شرح خدمات </w:t>
      </w:r>
      <w:r w:rsidRPr="00C65AB9">
        <w:rPr>
          <w:rFonts w:cs="B Nazanin" w:hint="cs"/>
          <w:sz w:val="28"/>
          <w:rtl/>
        </w:rPr>
        <w:t>مورد</w:t>
      </w:r>
      <w:r w:rsidRPr="00C65AB9">
        <w:rPr>
          <w:rFonts w:hint="cs"/>
          <w:rtl/>
        </w:rPr>
        <w:t xml:space="preserve"> انتظار</w:t>
      </w:r>
      <w:r w:rsidR="00BB293E" w:rsidRPr="00C65AB9">
        <w:rPr>
          <w:rFonts w:hint="cs"/>
          <w:rtl/>
        </w:rPr>
        <w:t xml:space="preserve"> </w:t>
      </w:r>
      <w:r w:rsidR="00857365" w:rsidRPr="00C65AB9">
        <w:rPr>
          <w:rtl/>
        </w:rPr>
        <w:t>تاحدامکان</w:t>
      </w:r>
      <w:r w:rsidR="00BB293E" w:rsidRPr="00C65AB9">
        <w:rPr>
          <w:rFonts w:hint="cs"/>
          <w:rtl/>
        </w:rPr>
        <w:t xml:space="preserve"> مطابق با </w:t>
      </w:r>
      <w:r w:rsidRPr="00C65AB9">
        <w:rPr>
          <w:rFonts w:hint="cs"/>
          <w:rtl/>
        </w:rPr>
        <w:t>وضعیت موجود</w:t>
      </w:r>
      <w:r w:rsidR="00857365" w:rsidRPr="00C65AB9">
        <w:rPr>
          <w:rtl/>
        </w:rPr>
        <w:t xml:space="preserve"> راه‌انداز</w:t>
      </w:r>
      <w:r w:rsidR="00857365" w:rsidRPr="00C65AB9">
        <w:rPr>
          <w:rFonts w:hint="cs"/>
          <w:rtl/>
        </w:rPr>
        <w:t>ی</w:t>
      </w:r>
      <w:r w:rsidR="003847A7" w:rsidRPr="00C65AB9">
        <w:rPr>
          <w:rFonts w:hint="cs"/>
          <w:rtl/>
        </w:rPr>
        <w:t xml:space="preserve"> سامانه </w:t>
      </w:r>
      <w:r w:rsidR="003847A7" w:rsidRPr="00C65AB9">
        <w:rPr>
          <w:rtl/>
        </w:rPr>
        <w:t>پا</w:t>
      </w:r>
      <w:r w:rsidR="003847A7" w:rsidRPr="00C65AB9">
        <w:rPr>
          <w:rFonts w:hint="cs"/>
          <w:rtl/>
        </w:rPr>
        <w:t>ی</w:t>
      </w:r>
      <w:r w:rsidR="003847A7" w:rsidRPr="00C65AB9">
        <w:rPr>
          <w:rFonts w:hint="eastAsia"/>
          <w:rtl/>
        </w:rPr>
        <w:t>ش</w:t>
      </w:r>
      <w:r w:rsidR="003847A7" w:rsidRPr="00C65AB9">
        <w:rPr>
          <w:rtl/>
        </w:rPr>
        <w:t xml:space="preserve"> شاخص‌ها</w:t>
      </w:r>
      <w:r w:rsidR="003847A7" w:rsidRPr="00C65AB9">
        <w:rPr>
          <w:rFonts w:hint="cs"/>
          <w:rtl/>
        </w:rPr>
        <w:t>ی</w:t>
      </w:r>
      <w:r w:rsidR="003847A7" w:rsidRPr="00C65AB9">
        <w:rPr>
          <w:rtl/>
        </w:rPr>
        <w:t xml:space="preserve"> سند تحق</w:t>
      </w:r>
      <w:r w:rsidR="003847A7" w:rsidRPr="00C65AB9">
        <w:rPr>
          <w:rFonts w:hint="cs"/>
          <w:rtl/>
        </w:rPr>
        <w:t>ی</w:t>
      </w:r>
      <w:r w:rsidR="003847A7" w:rsidRPr="00C65AB9">
        <w:rPr>
          <w:rFonts w:hint="eastAsia"/>
          <w:rtl/>
        </w:rPr>
        <w:t>ق</w:t>
      </w:r>
      <w:r w:rsidR="003847A7" w:rsidRPr="00C65AB9">
        <w:rPr>
          <w:rtl/>
        </w:rPr>
        <w:t xml:space="preserve"> و توسعه مرغ آر</w:t>
      </w:r>
      <w:r w:rsidR="003847A7" w:rsidRPr="00C65AB9">
        <w:rPr>
          <w:rFonts w:hint="cs"/>
          <w:rtl/>
        </w:rPr>
        <w:t>ی</w:t>
      </w:r>
      <w:r w:rsidR="003847A7" w:rsidRPr="00C65AB9">
        <w:rPr>
          <w:rFonts w:hint="eastAsia"/>
          <w:rtl/>
        </w:rPr>
        <w:t>ن</w:t>
      </w:r>
      <w:r w:rsidR="00857365" w:rsidRPr="00C65AB9">
        <w:rPr>
          <w:rtl/>
        </w:rPr>
        <w:t xml:space="preserve"> </w:t>
      </w:r>
      <w:r w:rsidR="00BB293E" w:rsidRPr="00C65AB9">
        <w:rPr>
          <w:rFonts w:hint="cs"/>
          <w:rtl/>
        </w:rPr>
        <w:t>آورده شود</w:t>
      </w:r>
      <w:r w:rsidR="007E1FB0" w:rsidRPr="00C65AB9">
        <w:rPr>
          <w:rFonts w:hint="cs"/>
          <w:rtl/>
        </w:rPr>
        <w:t>.</w:t>
      </w:r>
      <w:r w:rsidR="009A76CA" w:rsidRPr="00C65AB9">
        <w:rPr>
          <w:rFonts w:hint="cs"/>
          <w:rtl/>
        </w:rPr>
        <w:t xml:space="preserve"> </w:t>
      </w:r>
      <w:r w:rsidR="00857365" w:rsidRPr="00C65AB9">
        <w:rPr>
          <w:rtl/>
        </w:rPr>
        <w:t>به‌گونه‌ا</w:t>
      </w:r>
      <w:r w:rsidR="00857365" w:rsidRPr="00C65AB9">
        <w:rPr>
          <w:rFonts w:hint="cs"/>
          <w:rtl/>
        </w:rPr>
        <w:t>ی</w:t>
      </w:r>
      <w:r w:rsidR="009A76CA" w:rsidRPr="00C65AB9">
        <w:rPr>
          <w:rFonts w:hint="cs"/>
          <w:rtl/>
        </w:rPr>
        <w:t xml:space="preserve"> که </w:t>
      </w:r>
      <w:r w:rsidR="00300596" w:rsidRPr="00C65AB9">
        <w:rPr>
          <w:rFonts w:hint="cs"/>
          <w:rtl/>
        </w:rPr>
        <w:t xml:space="preserve">سامانه </w:t>
      </w:r>
      <w:r w:rsidR="009A76CA" w:rsidRPr="00C65AB9">
        <w:rPr>
          <w:rFonts w:hint="cs"/>
          <w:rtl/>
        </w:rPr>
        <w:t>پ</w:t>
      </w:r>
      <w:r w:rsidR="00857365" w:rsidRPr="00C65AB9">
        <w:rPr>
          <w:rFonts w:hint="cs"/>
          <w:rtl/>
        </w:rPr>
        <w:t>ی</w:t>
      </w:r>
      <w:r w:rsidR="009A76CA" w:rsidRPr="00C65AB9">
        <w:rPr>
          <w:rFonts w:hint="cs"/>
          <w:rtl/>
        </w:rPr>
        <w:t>شنهاد</w:t>
      </w:r>
      <w:r w:rsidR="00857365" w:rsidRPr="00C65AB9">
        <w:rPr>
          <w:rFonts w:hint="cs"/>
          <w:rtl/>
        </w:rPr>
        <w:t>ی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>برا</w:t>
      </w:r>
      <w:r w:rsidR="00857365" w:rsidRPr="00C65AB9">
        <w:rPr>
          <w:rFonts w:hint="cs"/>
          <w:rtl/>
        </w:rPr>
        <w:t>ی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>انجام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>پروژه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 xml:space="preserve">باید </w:t>
      </w:r>
      <w:r w:rsidR="00857365" w:rsidRPr="00C65AB9">
        <w:rPr>
          <w:rtl/>
        </w:rPr>
        <w:t>به‌صورت</w:t>
      </w:r>
      <w:r w:rsidR="009A76CA" w:rsidRPr="00C65AB9">
        <w:rPr>
          <w:rFonts w:hint="cs"/>
          <w:rtl/>
        </w:rPr>
        <w:t xml:space="preserve"> کامل مشخص و رسم گردد </w:t>
      </w:r>
      <w:r w:rsidR="009A76CA" w:rsidRPr="00C65AB9">
        <w:rPr>
          <w:rFonts w:hint="cs"/>
          <w:rtl/>
        </w:rPr>
        <w:lastRenderedPageBreak/>
        <w:t>و پ</w:t>
      </w:r>
      <w:r w:rsidR="00857365" w:rsidRPr="00C65AB9">
        <w:rPr>
          <w:rFonts w:hint="cs"/>
          <w:rtl/>
        </w:rPr>
        <w:t>ی</w:t>
      </w:r>
      <w:r w:rsidR="009A76CA" w:rsidRPr="00C65AB9">
        <w:rPr>
          <w:rFonts w:hint="cs"/>
          <w:rtl/>
        </w:rPr>
        <w:t>مان</w:t>
      </w:r>
      <w:r w:rsidR="00857365" w:rsidRPr="00C65AB9">
        <w:rPr>
          <w:rtl/>
        </w:rPr>
        <w:t>ک</w:t>
      </w:r>
      <w:r w:rsidR="009A76CA" w:rsidRPr="00C65AB9">
        <w:rPr>
          <w:rFonts w:hint="cs"/>
          <w:rtl/>
        </w:rPr>
        <w:t>ار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>موظف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>است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>از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>نظرات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>نما</w:t>
      </w:r>
      <w:r w:rsidR="00857365" w:rsidRPr="00C65AB9">
        <w:rPr>
          <w:rFonts w:hint="cs"/>
          <w:rtl/>
        </w:rPr>
        <w:t>ی</w:t>
      </w:r>
      <w:r w:rsidR="009A76CA" w:rsidRPr="00C65AB9">
        <w:rPr>
          <w:rFonts w:hint="cs"/>
          <w:rtl/>
        </w:rPr>
        <w:t>ندگان</w:t>
      </w:r>
      <w:r w:rsidR="009A76CA" w:rsidRPr="00C65AB9">
        <w:rPr>
          <w:rtl/>
        </w:rPr>
        <w:t xml:space="preserve"> </w:t>
      </w:r>
      <w:r w:rsidR="00857365" w:rsidRPr="00C65AB9">
        <w:rPr>
          <w:rFonts w:hint="cs"/>
          <w:rtl/>
        </w:rPr>
        <w:t>ک</w:t>
      </w:r>
      <w:r w:rsidR="009A76CA" w:rsidRPr="00C65AB9">
        <w:rPr>
          <w:rFonts w:hint="cs"/>
          <w:rtl/>
        </w:rPr>
        <w:t>ارفرما</w:t>
      </w:r>
      <w:r w:rsidR="009A76CA" w:rsidRPr="00C65AB9">
        <w:rPr>
          <w:rtl/>
        </w:rPr>
        <w:t xml:space="preserve"> </w:t>
      </w:r>
      <w:r w:rsidR="009A76CA" w:rsidRPr="00C65AB9">
        <w:rPr>
          <w:rFonts w:hint="cs"/>
          <w:rtl/>
        </w:rPr>
        <w:t xml:space="preserve">جهت بهبود </w:t>
      </w:r>
      <w:r w:rsidR="00300596" w:rsidRPr="00C65AB9">
        <w:rPr>
          <w:rFonts w:hint="cs"/>
          <w:rtl/>
        </w:rPr>
        <w:t xml:space="preserve">سامانه مرجع آمار و اطلاعات </w:t>
      </w:r>
      <w:r w:rsidR="00857365" w:rsidRPr="00C65AB9">
        <w:rPr>
          <w:rFonts w:hint="cs"/>
          <w:rtl/>
        </w:rPr>
        <w:t>زیست‌بوم</w:t>
      </w:r>
      <w:r w:rsidR="00300596" w:rsidRPr="00C65AB9">
        <w:rPr>
          <w:rFonts w:hint="cs"/>
          <w:rtl/>
        </w:rPr>
        <w:t xml:space="preserve"> ایران</w:t>
      </w:r>
      <w:r w:rsidR="009A76CA" w:rsidRPr="00C65AB9">
        <w:rPr>
          <w:rFonts w:hint="cs"/>
          <w:rtl/>
        </w:rPr>
        <w:t xml:space="preserve"> استفاده نماید.</w:t>
      </w:r>
    </w:p>
    <w:p w:rsidR="00D97BE1" w:rsidRPr="00496209" w:rsidRDefault="00F2677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محصولات، </w:t>
      </w:r>
      <w:r w:rsidR="00D97BE1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مستندات قابل تحویل و محدوده طرح</w:t>
      </w:r>
    </w:p>
    <w:p w:rsidR="002E6780" w:rsidRPr="00C65AB9" w:rsidRDefault="00BB293E" w:rsidP="00F52446">
      <w:pPr>
        <w:pStyle w:val="11"/>
        <w:numPr>
          <w:ilvl w:val="0"/>
          <w:numId w:val="20"/>
        </w:numPr>
        <w:spacing w:line="360" w:lineRule="auto"/>
        <w:rPr>
          <w:rtl/>
        </w:rPr>
      </w:pPr>
      <w:r w:rsidRPr="00C65AB9">
        <w:rPr>
          <w:rFonts w:hint="cs"/>
          <w:rtl/>
        </w:rPr>
        <w:t>مجری موظف است</w:t>
      </w:r>
      <w:r w:rsidR="006363FA" w:rsidRPr="00C65AB9">
        <w:rPr>
          <w:rFonts w:hint="cs"/>
          <w:rtl/>
        </w:rPr>
        <w:t xml:space="preserve"> </w:t>
      </w:r>
      <w:r w:rsidR="006363FA" w:rsidRPr="00C65AB9">
        <w:rPr>
          <w:rFonts w:cs="B Nazanin" w:hint="cs"/>
          <w:sz w:val="28"/>
          <w:rtl/>
        </w:rPr>
        <w:t>رکوردهای</w:t>
      </w:r>
      <w:r w:rsidR="006363FA" w:rsidRPr="00C65AB9">
        <w:rPr>
          <w:rFonts w:hint="cs"/>
          <w:rtl/>
        </w:rPr>
        <w:t xml:space="preserve"> ثبت شده را دقیق با بالاترین صحت</w:t>
      </w:r>
      <w:r w:rsidRPr="00C65AB9">
        <w:rPr>
          <w:rFonts w:hint="cs"/>
          <w:rtl/>
        </w:rPr>
        <w:t xml:space="preserve"> در هر زمان ممکن </w:t>
      </w:r>
      <w:r w:rsidR="006363FA" w:rsidRPr="00C65AB9">
        <w:rPr>
          <w:rFonts w:hint="cs"/>
          <w:rtl/>
        </w:rPr>
        <w:t>در اختیار</w:t>
      </w:r>
      <w:r w:rsidRPr="00C65AB9">
        <w:rPr>
          <w:rFonts w:hint="cs"/>
          <w:rtl/>
        </w:rPr>
        <w:t xml:space="preserve"> بخ</w:t>
      </w:r>
      <w:r w:rsidR="002D11FE" w:rsidRPr="00C65AB9">
        <w:rPr>
          <w:rFonts w:hint="cs"/>
          <w:rtl/>
        </w:rPr>
        <w:t>ش تحقیق و توسعه ستاد</w:t>
      </w:r>
      <w:r w:rsidR="006363FA" w:rsidRPr="00C65AB9">
        <w:rPr>
          <w:rFonts w:hint="cs"/>
          <w:rtl/>
        </w:rPr>
        <w:t xml:space="preserve"> توسعه </w:t>
      </w:r>
      <w:r w:rsidR="00857365" w:rsidRPr="00C65AB9">
        <w:rPr>
          <w:rFonts w:hint="cs"/>
          <w:rtl/>
        </w:rPr>
        <w:t>زیست‌فناوری</w:t>
      </w:r>
      <w:r w:rsidR="002D11FE" w:rsidRPr="00C65AB9">
        <w:rPr>
          <w:rFonts w:hint="cs"/>
          <w:rtl/>
        </w:rPr>
        <w:t xml:space="preserve"> </w:t>
      </w:r>
      <w:r w:rsidRPr="00C65AB9">
        <w:rPr>
          <w:rFonts w:hint="cs"/>
          <w:rtl/>
        </w:rPr>
        <w:t xml:space="preserve">قرار دهد. </w:t>
      </w:r>
    </w:p>
    <w:p w:rsidR="004B4E9D" w:rsidRPr="00496209" w:rsidRDefault="004B4E9D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استانداردهای مورد انتظار برای طرح</w:t>
      </w:r>
      <w:r w:rsidR="00555C6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(در صورت وجود)</w:t>
      </w:r>
    </w:p>
    <w:p w:rsidR="00BE420E" w:rsidRPr="00C65AB9" w:rsidRDefault="00857365" w:rsidP="00F52446">
      <w:pPr>
        <w:pStyle w:val="11"/>
        <w:numPr>
          <w:ilvl w:val="0"/>
          <w:numId w:val="20"/>
        </w:numPr>
        <w:spacing w:line="360" w:lineRule="auto"/>
        <w:rPr>
          <w:rtl/>
        </w:rPr>
      </w:pPr>
      <w:r w:rsidRPr="00C65AB9">
        <w:rPr>
          <w:rtl/>
        </w:rPr>
        <w:t>هرگونه</w:t>
      </w:r>
      <w:r w:rsidR="00BB293E" w:rsidRPr="00C65AB9">
        <w:rPr>
          <w:rFonts w:hint="cs"/>
          <w:rtl/>
        </w:rPr>
        <w:t xml:space="preserve"> گزارش از این طرح باید با اجازه معاونت علمی و فناوری </w:t>
      </w:r>
      <w:r w:rsidRPr="00C65AB9">
        <w:rPr>
          <w:rFonts w:hint="cs"/>
          <w:rtl/>
        </w:rPr>
        <w:t>ریاست‌جمهوری</w:t>
      </w:r>
      <w:r w:rsidR="00BB293E" w:rsidRPr="00C65AB9">
        <w:rPr>
          <w:rFonts w:hint="cs"/>
          <w:rtl/>
        </w:rPr>
        <w:t xml:space="preserve"> باشد</w:t>
      </w:r>
      <w:r w:rsidR="000124CB" w:rsidRPr="00C65AB9">
        <w:rPr>
          <w:rFonts w:hint="cs"/>
          <w:rtl/>
        </w:rPr>
        <w:t>.</w:t>
      </w:r>
      <w:r w:rsidR="00BB293E" w:rsidRPr="00C65AB9">
        <w:rPr>
          <w:rFonts w:hint="cs"/>
          <w:rtl/>
        </w:rPr>
        <w:t xml:space="preserve"> کل این </w:t>
      </w:r>
      <w:r w:rsidRPr="00C65AB9">
        <w:rPr>
          <w:rtl/>
        </w:rPr>
        <w:t>فرا</w:t>
      </w:r>
      <w:r w:rsidRPr="00C65AB9">
        <w:rPr>
          <w:rFonts w:hint="cs"/>
          <w:rtl/>
        </w:rPr>
        <w:t>ی</w:t>
      </w:r>
      <w:r w:rsidRPr="00C65AB9">
        <w:rPr>
          <w:rFonts w:hint="eastAsia"/>
          <w:rtl/>
        </w:rPr>
        <w:t>ندها</w:t>
      </w:r>
      <w:r w:rsidR="00BB293E" w:rsidRPr="00C65AB9">
        <w:rPr>
          <w:rFonts w:hint="cs"/>
          <w:rtl/>
        </w:rPr>
        <w:t xml:space="preserve"> باید محرمانه باشد. مسئولیت افشای آن </w:t>
      </w:r>
      <w:r w:rsidR="00BB293E" w:rsidRPr="00C65AB9">
        <w:rPr>
          <w:rFonts w:cs="B Nazanin" w:hint="cs"/>
          <w:sz w:val="28"/>
          <w:rtl/>
        </w:rPr>
        <w:t>به</w:t>
      </w:r>
      <w:r w:rsidR="00BB293E" w:rsidRPr="00C65AB9">
        <w:rPr>
          <w:rFonts w:hint="cs"/>
          <w:rtl/>
        </w:rPr>
        <w:t xml:space="preserve"> عهده مجری است.</w:t>
      </w:r>
      <w:r w:rsidR="00BE420E" w:rsidRPr="00C65AB9">
        <w:rPr>
          <w:rFonts w:hint="cs"/>
          <w:rtl/>
        </w:rPr>
        <w:t xml:space="preserve"> همچنین تمامی شاخص</w:t>
      </w:r>
      <w:r w:rsidR="00BE420E" w:rsidRPr="00C65AB9">
        <w:rPr>
          <w:rFonts w:hint="cs"/>
          <w:rtl/>
        </w:rPr>
        <w:softHyphen/>
        <w:t>های ارائه شده از مبادی رسمی و یا مکاتبه</w:t>
      </w:r>
      <w:r w:rsidR="00BE420E" w:rsidRPr="00C65AB9">
        <w:rPr>
          <w:rtl/>
        </w:rPr>
        <w:softHyphen/>
      </w:r>
      <w:r w:rsidR="00BE420E" w:rsidRPr="00C65AB9">
        <w:rPr>
          <w:rFonts w:hint="cs"/>
          <w:rtl/>
        </w:rPr>
        <w:t xml:space="preserve">ای احصا شود </w:t>
      </w:r>
      <w:r w:rsidRPr="00C65AB9">
        <w:rPr>
          <w:rtl/>
        </w:rPr>
        <w:t>کارفرما</w:t>
      </w:r>
      <w:r w:rsidR="00BE420E" w:rsidRPr="00C65AB9">
        <w:rPr>
          <w:rFonts w:hint="cs"/>
          <w:rtl/>
        </w:rPr>
        <w:t xml:space="preserve"> </w:t>
      </w:r>
      <w:r w:rsidRPr="00C65AB9">
        <w:rPr>
          <w:rtl/>
        </w:rPr>
        <w:t>درا</w:t>
      </w:r>
      <w:r w:rsidRPr="00C65AB9">
        <w:rPr>
          <w:rFonts w:hint="cs"/>
          <w:rtl/>
        </w:rPr>
        <w:t>ی</w:t>
      </w:r>
      <w:r w:rsidRPr="00C65AB9">
        <w:rPr>
          <w:rFonts w:hint="eastAsia"/>
          <w:rtl/>
        </w:rPr>
        <w:t>ن‌خصوص</w:t>
      </w:r>
      <w:r w:rsidR="00BE420E" w:rsidRPr="00C65AB9">
        <w:rPr>
          <w:rFonts w:hint="cs"/>
          <w:rtl/>
        </w:rPr>
        <w:t xml:space="preserve"> موظف است </w:t>
      </w:r>
      <w:r w:rsidRPr="00C65AB9">
        <w:rPr>
          <w:rtl/>
        </w:rPr>
        <w:t>همکار</w:t>
      </w:r>
      <w:r w:rsidRPr="00C65AB9">
        <w:rPr>
          <w:rFonts w:hint="cs"/>
          <w:rtl/>
        </w:rPr>
        <w:t>ی‌</w:t>
      </w:r>
      <w:r w:rsidRPr="00C65AB9">
        <w:rPr>
          <w:rFonts w:hint="eastAsia"/>
          <w:rtl/>
        </w:rPr>
        <w:t>ها</w:t>
      </w:r>
      <w:r w:rsidRPr="00C65AB9">
        <w:rPr>
          <w:rFonts w:hint="cs"/>
          <w:rtl/>
        </w:rPr>
        <w:t>ی</w:t>
      </w:r>
      <w:r w:rsidR="00BE420E" w:rsidRPr="00C65AB9">
        <w:rPr>
          <w:rFonts w:hint="cs"/>
          <w:rtl/>
        </w:rPr>
        <w:t xml:space="preserve"> لازم را با مجری داشته باشد. </w:t>
      </w:r>
    </w:p>
    <w:p w:rsidR="004B4E9D" w:rsidRPr="00496209" w:rsidRDefault="00857365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>
        <w:rPr>
          <w:rFonts w:cs="B Nazanin"/>
          <w:b/>
          <w:bCs/>
          <w:color w:val="365F91" w:themeColor="accent1" w:themeShade="BF"/>
          <w:sz w:val="28"/>
          <w:rtl/>
        </w:rPr>
        <w:t>فرا</w:t>
      </w:r>
      <w:r>
        <w:rPr>
          <w:rFonts w:cs="B Nazanin" w:hint="cs"/>
          <w:b/>
          <w:bCs/>
          <w:color w:val="365F91" w:themeColor="accent1" w:themeShade="BF"/>
          <w:sz w:val="28"/>
          <w:rtl/>
        </w:rPr>
        <w:t>ی</w:t>
      </w:r>
      <w:r>
        <w:rPr>
          <w:rFonts w:cs="B Nazanin" w:hint="eastAsia"/>
          <w:b/>
          <w:bCs/>
          <w:color w:val="365F91" w:themeColor="accent1" w:themeShade="BF"/>
          <w:sz w:val="28"/>
          <w:rtl/>
        </w:rPr>
        <w:t>ند</w:t>
      </w:r>
      <w:r w:rsidR="004B4E9D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تحویل طرح به ستاد</w:t>
      </w:r>
    </w:p>
    <w:p w:rsidR="00BE420E" w:rsidRPr="00C65AB9" w:rsidRDefault="00BE420E" w:rsidP="00F52446">
      <w:pPr>
        <w:pStyle w:val="11"/>
        <w:numPr>
          <w:ilvl w:val="0"/>
          <w:numId w:val="20"/>
        </w:numPr>
        <w:spacing w:line="360" w:lineRule="auto"/>
        <w:rPr>
          <w:rtl/>
        </w:rPr>
      </w:pPr>
      <w:r w:rsidRPr="00C65AB9">
        <w:rPr>
          <w:rFonts w:hint="cs"/>
          <w:rtl/>
        </w:rPr>
        <w:t>گزارش</w:t>
      </w:r>
      <w:r w:rsidRPr="00C65AB9">
        <w:rPr>
          <w:rtl/>
        </w:rPr>
        <w:softHyphen/>
      </w:r>
      <w:r w:rsidRPr="00C65AB9">
        <w:rPr>
          <w:rFonts w:hint="cs"/>
          <w:rtl/>
        </w:rPr>
        <w:t xml:space="preserve">ها پس از </w:t>
      </w:r>
      <w:r w:rsidRPr="00C65AB9">
        <w:rPr>
          <w:rFonts w:cs="B Nazanin" w:hint="cs"/>
          <w:sz w:val="28"/>
          <w:rtl/>
        </w:rPr>
        <w:t>بررسی</w:t>
      </w:r>
      <w:r w:rsidRPr="00C65AB9">
        <w:rPr>
          <w:rFonts w:hint="cs"/>
          <w:rtl/>
        </w:rPr>
        <w:t xml:space="preserve"> در جلسات کارشناسی تخصصی، و </w:t>
      </w:r>
      <w:r w:rsidR="00857365" w:rsidRPr="00C65AB9">
        <w:rPr>
          <w:rFonts w:hint="cs"/>
          <w:rtl/>
        </w:rPr>
        <w:t>تأیید</w:t>
      </w:r>
      <w:r w:rsidRPr="00C65AB9">
        <w:rPr>
          <w:rFonts w:hint="cs"/>
          <w:rtl/>
        </w:rPr>
        <w:t xml:space="preserve"> ناظر طرح، </w:t>
      </w:r>
      <w:r w:rsidR="00857365" w:rsidRPr="00C65AB9">
        <w:rPr>
          <w:rtl/>
        </w:rPr>
        <w:t>به‌صورت</w:t>
      </w:r>
      <w:r w:rsidR="00C65AB9">
        <w:rPr>
          <w:rFonts w:hint="cs"/>
          <w:rtl/>
        </w:rPr>
        <w:t xml:space="preserve"> نسخه الکترونیکی</w:t>
      </w:r>
      <w:r w:rsidRPr="00C65AB9">
        <w:rPr>
          <w:rFonts w:hint="cs"/>
          <w:rtl/>
        </w:rPr>
        <w:t xml:space="preserve"> ارائه </w:t>
      </w:r>
      <w:r w:rsidR="00857365" w:rsidRPr="00C65AB9">
        <w:rPr>
          <w:rtl/>
        </w:rPr>
        <w:t>م</w:t>
      </w:r>
      <w:r w:rsidR="00857365" w:rsidRPr="00C65AB9">
        <w:rPr>
          <w:rFonts w:hint="cs"/>
          <w:rtl/>
        </w:rPr>
        <w:t>ی‌</w:t>
      </w:r>
      <w:r w:rsidR="00857365" w:rsidRPr="00C65AB9">
        <w:rPr>
          <w:rFonts w:hint="eastAsia"/>
          <w:rtl/>
        </w:rPr>
        <w:t>شود</w:t>
      </w:r>
      <w:r w:rsidRPr="00C65AB9">
        <w:rPr>
          <w:rFonts w:hint="cs"/>
          <w:rtl/>
        </w:rPr>
        <w:t>.</w:t>
      </w:r>
    </w:p>
    <w:p w:rsidR="001D492A" w:rsidRPr="00496209" w:rsidRDefault="00325BBF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ریسک</w:t>
      </w:r>
      <w:r w:rsidRPr="00496209">
        <w:rPr>
          <w:rFonts w:cs="B Nazanin"/>
          <w:b/>
          <w:bCs/>
          <w:color w:val="365F91" w:themeColor="accent1" w:themeShade="BF"/>
          <w:sz w:val="28"/>
          <w:rtl/>
        </w:rPr>
        <w:softHyphen/>
      </w: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ها و </w:t>
      </w:r>
      <w:r w:rsidR="003355F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محدودیت</w:t>
      </w:r>
      <w:r w:rsidR="003355FF" w:rsidRPr="00496209">
        <w:rPr>
          <w:rFonts w:cs="B Nazanin"/>
          <w:b/>
          <w:bCs/>
          <w:color w:val="365F91" w:themeColor="accent1" w:themeShade="BF"/>
          <w:sz w:val="28"/>
          <w:rtl/>
        </w:rPr>
        <w:softHyphen/>
      </w:r>
      <w:r w:rsidR="003355F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های</w:t>
      </w: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احتمالی</w:t>
      </w:r>
      <w:r w:rsidR="008F2412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اجرای</w:t>
      </w:r>
      <w:r w:rsidR="003355F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طرح</w:t>
      </w:r>
    </w:p>
    <w:p w:rsidR="002169D3" w:rsidRPr="009B5B08" w:rsidRDefault="00BB293E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  <w:rtl/>
        </w:rPr>
      </w:pPr>
      <w:r w:rsidRPr="009B5B08">
        <w:rPr>
          <w:rFonts w:cs="B Nazanin" w:hint="cs"/>
          <w:sz w:val="28"/>
          <w:rtl/>
        </w:rPr>
        <w:t xml:space="preserve">تمام مراحل انجام طرح باید </w:t>
      </w:r>
      <w:r w:rsidR="00857365">
        <w:rPr>
          <w:rFonts w:cs="B Nazanin"/>
          <w:sz w:val="28"/>
          <w:rtl/>
        </w:rPr>
        <w:t>تحت‌نظر</w:t>
      </w:r>
      <w:r w:rsidRPr="009B5B08">
        <w:rPr>
          <w:rFonts w:cs="B Nazanin" w:hint="cs"/>
          <w:sz w:val="28"/>
          <w:rtl/>
        </w:rPr>
        <w:t xml:space="preserve"> </w:t>
      </w:r>
      <w:r w:rsidR="00C65AB9">
        <w:rPr>
          <w:rFonts w:cs="B Nazanin" w:hint="cs"/>
          <w:sz w:val="28"/>
          <w:rtl/>
        </w:rPr>
        <w:t>دبیرخانه</w:t>
      </w:r>
      <w:r w:rsidRPr="009B5B08">
        <w:rPr>
          <w:rFonts w:cs="B Nazanin" w:hint="cs"/>
          <w:sz w:val="28"/>
          <w:rtl/>
        </w:rPr>
        <w:t xml:space="preserve"> تحقیق و توسعه</w:t>
      </w:r>
      <w:r w:rsidR="00C65AB9">
        <w:rPr>
          <w:rFonts w:cs="B Nazanin" w:hint="cs"/>
          <w:sz w:val="28"/>
          <w:rtl/>
        </w:rPr>
        <w:t xml:space="preserve"> مرغ آرین</w:t>
      </w:r>
      <w:r w:rsidRPr="009B5B08">
        <w:rPr>
          <w:rFonts w:cs="B Nazanin" w:hint="cs"/>
          <w:sz w:val="28"/>
          <w:rtl/>
        </w:rPr>
        <w:t xml:space="preserve"> معاونت علمی و فناوری باشد. </w:t>
      </w:r>
    </w:p>
    <w:p w:rsidR="00794466" w:rsidRPr="00496209" w:rsidRDefault="00794466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bookmarkStart w:id="4" w:name="_Toc302902609"/>
      <w:bookmarkStart w:id="5" w:name="_Toc302902649"/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حداقل تخصص‌ها و تجربیات مورد انتظار</w:t>
      </w:r>
      <w:bookmarkEnd w:id="4"/>
      <w:bookmarkEnd w:id="5"/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تیم پیشنهاد</w:t>
      </w:r>
      <w:r w:rsidRPr="00496209">
        <w:rPr>
          <w:rFonts w:cs="B Nazanin"/>
          <w:b/>
          <w:bCs/>
          <w:color w:val="365F91" w:themeColor="accent1" w:themeShade="BF"/>
          <w:sz w:val="28"/>
          <w:rtl/>
        </w:rPr>
        <w:softHyphen/>
      </w: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دهنده</w:t>
      </w:r>
    </w:p>
    <w:p w:rsidR="00BE420E" w:rsidRPr="00C65AB9" w:rsidRDefault="00230042" w:rsidP="00F52446">
      <w:pPr>
        <w:pStyle w:val="11"/>
        <w:numPr>
          <w:ilvl w:val="0"/>
          <w:numId w:val="20"/>
        </w:numPr>
        <w:spacing w:line="360" w:lineRule="auto"/>
      </w:pPr>
      <w:r w:rsidRPr="00C65AB9">
        <w:rPr>
          <w:rFonts w:hint="cs"/>
          <w:rtl/>
        </w:rPr>
        <w:t xml:space="preserve">در گروه </w:t>
      </w:r>
      <w:r w:rsidR="00857365" w:rsidRPr="00C65AB9">
        <w:rPr>
          <w:rtl/>
        </w:rPr>
        <w:t xml:space="preserve">ارائه‌دهنده </w:t>
      </w:r>
      <w:r w:rsidRPr="00C65AB9">
        <w:rPr>
          <w:rFonts w:cs="B Nazanin" w:hint="cs"/>
          <w:sz w:val="28"/>
          <w:rtl/>
        </w:rPr>
        <w:t>وجود</w:t>
      </w:r>
      <w:r w:rsidRPr="00C65AB9">
        <w:rPr>
          <w:rFonts w:hint="cs"/>
          <w:rtl/>
        </w:rPr>
        <w:t xml:space="preserve"> متخصص</w:t>
      </w:r>
      <w:r w:rsidR="0022005A" w:rsidRPr="00C65AB9">
        <w:rPr>
          <w:rFonts w:hint="cs"/>
          <w:rtl/>
        </w:rPr>
        <w:t xml:space="preserve"> </w:t>
      </w:r>
      <w:r w:rsidR="00C65AB9">
        <w:rPr>
          <w:rFonts w:hint="cs"/>
          <w:rtl/>
        </w:rPr>
        <w:t xml:space="preserve">داده و فناوری اطلاعات </w:t>
      </w:r>
      <w:r w:rsidRPr="00C65AB9">
        <w:rPr>
          <w:rFonts w:hint="cs"/>
          <w:rtl/>
        </w:rPr>
        <w:t>الزامی است</w:t>
      </w:r>
      <w:r w:rsidR="00BE420E" w:rsidRPr="00C65AB9">
        <w:rPr>
          <w:rFonts w:hint="cs"/>
          <w:rtl/>
        </w:rPr>
        <w:t xml:space="preserve"> </w:t>
      </w:r>
      <w:r w:rsidR="00857365" w:rsidRPr="00C65AB9">
        <w:rPr>
          <w:rtl/>
        </w:rPr>
        <w:t>به‌گونه‌ا</w:t>
      </w:r>
      <w:r w:rsidR="00857365" w:rsidRPr="00C65AB9">
        <w:rPr>
          <w:rFonts w:hint="cs"/>
          <w:rtl/>
        </w:rPr>
        <w:t>ی</w:t>
      </w:r>
      <w:r w:rsidR="00BE420E" w:rsidRPr="00C65AB9">
        <w:rPr>
          <w:rFonts w:hint="cs"/>
          <w:rtl/>
        </w:rPr>
        <w:t xml:space="preserve"> که سابقه فعالیت علمی و </w:t>
      </w:r>
      <w:r w:rsidR="0022005A" w:rsidRPr="00C65AB9">
        <w:rPr>
          <w:rFonts w:hint="cs"/>
          <w:rtl/>
        </w:rPr>
        <w:t>پژوهشی</w:t>
      </w:r>
      <w:r w:rsidR="00BE420E" w:rsidRPr="00C65AB9">
        <w:rPr>
          <w:rFonts w:hint="cs"/>
          <w:rtl/>
        </w:rPr>
        <w:t xml:space="preserve"> در حوزه </w:t>
      </w:r>
      <w:r w:rsidR="00857365" w:rsidRPr="00C65AB9">
        <w:rPr>
          <w:rtl/>
        </w:rPr>
        <w:t>راه‌انداز</w:t>
      </w:r>
      <w:r w:rsidR="00857365" w:rsidRPr="00C65AB9">
        <w:rPr>
          <w:rFonts w:hint="cs"/>
          <w:rtl/>
        </w:rPr>
        <w:t>ی</w:t>
      </w:r>
      <w:r w:rsidR="0022005A" w:rsidRPr="00C65AB9">
        <w:rPr>
          <w:rFonts w:hint="cs"/>
          <w:rtl/>
        </w:rPr>
        <w:t xml:space="preserve"> </w:t>
      </w:r>
      <w:r w:rsidR="00857365" w:rsidRPr="00C65AB9">
        <w:rPr>
          <w:rtl/>
        </w:rPr>
        <w:t>وب‌سا</w:t>
      </w:r>
      <w:r w:rsidR="00857365" w:rsidRPr="00C65AB9">
        <w:rPr>
          <w:rFonts w:hint="cs"/>
          <w:rtl/>
        </w:rPr>
        <w:t>ی</w:t>
      </w:r>
      <w:r w:rsidR="00857365" w:rsidRPr="00C65AB9">
        <w:rPr>
          <w:rFonts w:hint="eastAsia"/>
          <w:rtl/>
        </w:rPr>
        <w:t>ت</w:t>
      </w:r>
      <w:r w:rsidR="0022005A" w:rsidRPr="00C65AB9">
        <w:rPr>
          <w:rFonts w:hint="cs"/>
          <w:rtl/>
        </w:rPr>
        <w:t xml:space="preserve"> و سامانه</w:t>
      </w:r>
      <w:r w:rsidR="0022005A" w:rsidRPr="00C65AB9">
        <w:rPr>
          <w:rtl/>
        </w:rPr>
        <w:softHyphen/>
      </w:r>
      <w:r w:rsidR="0022005A" w:rsidRPr="00C65AB9">
        <w:rPr>
          <w:rFonts w:hint="cs"/>
          <w:rtl/>
        </w:rPr>
        <w:t>ها</w:t>
      </w:r>
      <w:r w:rsidR="00BE420E" w:rsidRPr="00C65AB9">
        <w:rPr>
          <w:rFonts w:hint="cs"/>
          <w:rtl/>
        </w:rPr>
        <w:t xml:space="preserve"> را داشته باشد.</w:t>
      </w:r>
    </w:p>
    <w:p w:rsidR="00BD3590" w:rsidRPr="00496209" w:rsidRDefault="00BD359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  <w:rtl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قوانین و مقررات</w:t>
      </w:r>
    </w:p>
    <w:p w:rsidR="00BD3590" w:rsidRPr="009B5B08" w:rsidRDefault="00BD3590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</w:rPr>
      </w:pPr>
      <w:r w:rsidRPr="009B5B08">
        <w:rPr>
          <w:rFonts w:cs="B Nazanin" w:hint="cs"/>
          <w:sz w:val="28"/>
          <w:rtl/>
        </w:rPr>
        <w:t xml:space="preserve">هر پیشنهاددهنده تنها حق ارائه یک پیشنهاد و یا شرکت در یک کنسرسیوم را دارد و چنانچه خلاف این بند عمل نماید از مسابقه حذف </w:t>
      </w:r>
      <w:r w:rsidR="00857365">
        <w:rPr>
          <w:rFonts w:cs="B Nazanin"/>
          <w:sz w:val="28"/>
          <w:rtl/>
        </w:rPr>
        <w:t>م</w:t>
      </w:r>
      <w:r w:rsidR="00857365">
        <w:rPr>
          <w:rFonts w:cs="B Nazanin" w:hint="cs"/>
          <w:sz w:val="28"/>
          <w:rtl/>
        </w:rPr>
        <w:t>ی‌</w:t>
      </w:r>
      <w:r w:rsidR="00857365">
        <w:rPr>
          <w:rFonts w:cs="B Nazanin" w:hint="eastAsia"/>
          <w:sz w:val="28"/>
          <w:rtl/>
        </w:rPr>
        <w:t>گردد</w:t>
      </w:r>
      <w:r w:rsidRPr="009B5B08">
        <w:rPr>
          <w:rFonts w:cs="B Nazanin" w:hint="cs"/>
          <w:sz w:val="28"/>
          <w:rtl/>
        </w:rPr>
        <w:t>.</w:t>
      </w:r>
    </w:p>
    <w:p w:rsidR="00BD3590" w:rsidRPr="009B5B08" w:rsidRDefault="00BD3590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</w:rPr>
      </w:pPr>
      <w:r w:rsidRPr="009B5B08">
        <w:rPr>
          <w:rFonts w:cs="B Nazanin" w:hint="cs"/>
          <w:sz w:val="28"/>
          <w:rtl/>
        </w:rPr>
        <w:lastRenderedPageBreak/>
        <w:t xml:space="preserve">هزینه تهیه پیشنهاد بر عهده </w:t>
      </w:r>
      <w:r w:rsidR="00857365">
        <w:rPr>
          <w:rFonts w:cs="B Nazanin"/>
          <w:sz w:val="28"/>
          <w:rtl/>
        </w:rPr>
        <w:t>پ</w:t>
      </w:r>
      <w:r w:rsidR="00857365">
        <w:rPr>
          <w:rFonts w:cs="B Nazanin" w:hint="cs"/>
          <w:sz w:val="28"/>
          <w:rtl/>
        </w:rPr>
        <w:t>ی</w:t>
      </w:r>
      <w:r w:rsidR="00857365">
        <w:rPr>
          <w:rFonts w:cs="B Nazanin" w:hint="eastAsia"/>
          <w:sz w:val="28"/>
          <w:rtl/>
        </w:rPr>
        <w:t>شنهاددهنده</w:t>
      </w:r>
      <w:r w:rsidRPr="009B5B08">
        <w:rPr>
          <w:rFonts w:cs="B Nazanin" w:hint="cs"/>
          <w:sz w:val="28"/>
          <w:rtl/>
        </w:rPr>
        <w:t xml:space="preserve"> </w:t>
      </w:r>
      <w:r w:rsidR="00857365">
        <w:rPr>
          <w:rFonts w:cs="B Nazanin"/>
          <w:sz w:val="28"/>
          <w:rtl/>
        </w:rPr>
        <w:t>م</w:t>
      </w:r>
      <w:r w:rsidR="00857365">
        <w:rPr>
          <w:rFonts w:cs="B Nazanin" w:hint="cs"/>
          <w:sz w:val="28"/>
          <w:rtl/>
        </w:rPr>
        <w:t>ی‌</w:t>
      </w:r>
      <w:r w:rsidR="00857365">
        <w:rPr>
          <w:rFonts w:cs="B Nazanin" w:hint="eastAsia"/>
          <w:sz w:val="28"/>
          <w:rtl/>
        </w:rPr>
        <w:t>باشد</w:t>
      </w:r>
      <w:r w:rsidRPr="009B5B08">
        <w:rPr>
          <w:rFonts w:cs="B Nazanin" w:hint="cs"/>
          <w:sz w:val="28"/>
          <w:rtl/>
        </w:rPr>
        <w:t xml:space="preserve"> و برگزارکننده فراخوان در هیچ شرایطی مسئول و </w:t>
      </w:r>
      <w:r w:rsidR="00DC4AEC">
        <w:rPr>
          <w:rFonts w:cs="B Nazanin" w:hint="cs"/>
          <w:sz w:val="28"/>
          <w:rtl/>
        </w:rPr>
        <w:t>یا متعهد به پرداخت هزینه</w:t>
      </w:r>
      <w:r w:rsidR="00DC4AEC">
        <w:rPr>
          <w:rFonts w:cs="B Nazanin"/>
          <w:sz w:val="28"/>
          <w:rtl/>
        </w:rPr>
        <w:softHyphen/>
      </w:r>
      <w:r w:rsidRPr="009B5B08">
        <w:rPr>
          <w:rFonts w:cs="B Nazanin" w:hint="cs"/>
          <w:sz w:val="28"/>
          <w:rtl/>
        </w:rPr>
        <w:t xml:space="preserve">هایی که در اثر انجام </w:t>
      </w:r>
      <w:r w:rsidR="00857365">
        <w:rPr>
          <w:rFonts w:cs="B Nazanin"/>
          <w:sz w:val="28"/>
          <w:rtl/>
        </w:rPr>
        <w:t>فرا</w:t>
      </w:r>
      <w:r w:rsidR="00857365">
        <w:rPr>
          <w:rFonts w:cs="B Nazanin" w:hint="cs"/>
          <w:sz w:val="28"/>
          <w:rtl/>
        </w:rPr>
        <w:t>ی</w:t>
      </w:r>
      <w:r w:rsidR="00857365">
        <w:rPr>
          <w:rFonts w:cs="B Nazanin" w:hint="eastAsia"/>
          <w:sz w:val="28"/>
          <w:rtl/>
        </w:rPr>
        <w:t>ند</w:t>
      </w:r>
      <w:r w:rsidRPr="009B5B08">
        <w:rPr>
          <w:rFonts w:cs="B Nazanin" w:hint="cs"/>
          <w:sz w:val="28"/>
          <w:rtl/>
        </w:rPr>
        <w:t xml:space="preserve"> تکمیل اسناد فراخوان و تهیه پیشنهاد برای پیشنهاددهنده ایجاد </w:t>
      </w:r>
      <w:r w:rsidR="00857365">
        <w:rPr>
          <w:rFonts w:cs="B Nazanin"/>
          <w:sz w:val="28"/>
          <w:rtl/>
        </w:rPr>
        <w:t>م</w:t>
      </w:r>
      <w:r w:rsidR="00857365">
        <w:rPr>
          <w:rFonts w:cs="B Nazanin" w:hint="cs"/>
          <w:sz w:val="28"/>
          <w:rtl/>
        </w:rPr>
        <w:t>ی‌</w:t>
      </w:r>
      <w:r w:rsidR="00857365">
        <w:rPr>
          <w:rFonts w:cs="B Nazanin" w:hint="eastAsia"/>
          <w:sz w:val="28"/>
          <w:rtl/>
        </w:rPr>
        <w:t>گردد</w:t>
      </w:r>
      <w:r w:rsidRPr="009B5B08">
        <w:rPr>
          <w:rFonts w:cs="B Nazanin" w:hint="cs"/>
          <w:sz w:val="28"/>
          <w:rtl/>
        </w:rPr>
        <w:t xml:space="preserve">، چه </w:t>
      </w:r>
      <w:r w:rsidR="00857365">
        <w:rPr>
          <w:rFonts w:cs="B Nazanin"/>
          <w:sz w:val="28"/>
          <w:rtl/>
        </w:rPr>
        <w:t>پ</w:t>
      </w:r>
      <w:r w:rsidR="00857365">
        <w:rPr>
          <w:rFonts w:cs="B Nazanin" w:hint="cs"/>
          <w:sz w:val="28"/>
          <w:rtl/>
        </w:rPr>
        <w:t>ی</w:t>
      </w:r>
      <w:r w:rsidR="00857365">
        <w:rPr>
          <w:rFonts w:cs="B Nazanin" w:hint="eastAsia"/>
          <w:sz w:val="28"/>
          <w:rtl/>
        </w:rPr>
        <w:t>شنهاددهنده</w:t>
      </w:r>
      <w:r w:rsidRPr="009B5B08">
        <w:rPr>
          <w:rFonts w:cs="B Nazanin" w:hint="cs"/>
          <w:sz w:val="28"/>
          <w:rtl/>
        </w:rPr>
        <w:t xml:space="preserve"> برنده باشد یا نباشد نخواهد بود.</w:t>
      </w:r>
    </w:p>
    <w:p w:rsidR="00BD3590" w:rsidRPr="00496209" w:rsidRDefault="00BD359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استانداردهای پیشنهاد قیمت:</w:t>
      </w:r>
    </w:p>
    <w:p w:rsidR="00BD3590" w:rsidRPr="004C65EE" w:rsidRDefault="00BD3590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  <w:rtl/>
        </w:rPr>
      </w:pPr>
      <w:r w:rsidRPr="004C65EE">
        <w:rPr>
          <w:rFonts w:cs="B Nazanin" w:hint="cs"/>
          <w:sz w:val="28"/>
          <w:rtl/>
        </w:rPr>
        <w:t>ق</w:t>
      </w:r>
      <w:r w:rsidR="00857365">
        <w:rPr>
          <w:rFonts w:cs="B Nazanin" w:hint="cs"/>
          <w:sz w:val="28"/>
          <w:rtl/>
        </w:rPr>
        <w:t>ی</w:t>
      </w:r>
      <w:r w:rsidRPr="004C65EE">
        <w:rPr>
          <w:rFonts w:cs="B Nazanin" w:hint="cs"/>
          <w:sz w:val="28"/>
          <w:rtl/>
        </w:rPr>
        <w:t xml:space="preserve">مت اعلام شده در فوق </w:t>
      </w:r>
      <w:r w:rsidR="00857365">
        <w:rPr>
          <w:rFonts w:cs="B Nazanin"/>
          <w:sz w:val="28"/>
          <w:rtl/>
        </w:rPr>
        <w:t>به‌عنوان</w:t>
      </w:r>
      <w:r w:rsidRPr="004C65EE">
        <w:rPr>
          <w:rFonts w:cs="B Nazanin" w:hint="cs"/>
          <w:sz w:val="28"/>
          <w:rtl/>
        </w:rPr>
        <w:t xml:space="preserve"> ق</w:t>
      </w:r>
      <w:r w:rsidR="00857365">
        <w:rPr>
          <w:rFonts w:cs="B Nazanin" w:hint="cs"/>
          <w:sz w:val="28"/>
          <w:rtl/>
        </w:rPr>
        <w:t>ی</w:t>
      </w:r>
      <w:r w:rsidRPr="004C65EE">
        <w:rPr>
          <w:rFonts w:cs="B Nazanin" w:hint="cs"/>
          <w:sz w:val="28"/>
          <w:rtl/>
        </w:rPr>
        <w:t>مت نها</w:t>
      </w:r>
      <w:r w:rsidR="00857365">
        <w:rPr>
          <w:rFonts w:cs="B Nazanin" w:hint="cs"/>
          <w:sz w:val="28"/>
          <w:rtl/>
        </w:rPr>
        <w:t>یی</w:t>
      </w:r>
      <w:r w:rsidRPr="004C65EE">
        <w:rPr>
          <w:rFonts w:cs="B Nazanin" w:hint="cs"/>
          <w:sz w:val="28"/>
          <w:rtl/>
        </w:rPr>
        <w:t xml:space="preserve"> در نظر گرفته خواهد شد لذا محاسبه هرگونه </w:t>
      </w:r>
      <w:r w:rsidR="00857365">
        <w:rPr>
          <w:rFonts w:cs="B Nazanin" w:hint="cs"/>
          <w:sz w:val="28"/>
          <w:rtl/>
        </w:rPr>
        <w:t>ک</w:t>
      </w:r>
      <w:r w:rsidRPr="004C65EE">
        <w:rPr>
          <w:rFonts w:cs="B Nazanin" w:hint="cs"/>
          <w:sz w:val="28"/>
          <w:rtl/>
        </w:rPr>
        <w:t>سورات قانون</w:t>
      </w:r>
      <w:r w:rsidR="00857365">
        <w:rPr>
          <w:rFonts w:cs="B Nazanin" w:hint="cs"/>
          <w:sz w:val="28"/>
          <w:rtl/>
        </w:rPr>
        <w:t>ی</w:t>
      </w:r>
      <w:r w:rsidRPr="004C65EE">
        <w:rPr>
          <w:rFonts w:cs="B Nazanin" w:hint="cs"/>
          <w:sz w:val="28"/>
          <w:rtl/>
        </w:rPr>
        <w:t xml:space="preserve"> اعم از مال</w:t>
      </w:r>
      <w:r w:rsidR="00857365">
        <w:rPr>
          <w:rFonts w:cs="B Nazanin" w:hint="cs"/>
          <w:sz w:val="28"/>
          <w:rtl/>
        </w:rPr>
        <w:t>ی</w:t>
      </w:r>
      <w:r w:rsidRPr="004C65EE">
        <w:rPr>
          <w:rFonts w:cs="B Nazanin" w:hint="cs"/>
          <w:sz w:val="28"/>
          <w:rtl/>
        </w:rPr>
        <w:t>ات، ب</w:t>
      </w:r>
      <w:r w:rsidR="00857365">
        <w:rPr>
          <w:rFonts w:cs="B Nazanin" w:hint="cs"/>
          <w:sz w:val="28"/>
          <w:rtl/>
        </w:rPr>
        <w:t>ی</w:t>
      </w:r>
      <w:r w:rsidRPr="004C65EE">
        <w:rPr>
          <w:rFonts w:cs="B Nazanin" w:hint="cs"/>
          <w:sz w:val="28"/>
          <w:rtl/>
        </w:rPr>
        <w:t>مه و... با</w:t>
      </w:r>
      <w:r w:rsidR="00857365">
        <w:rPr>
          <w:rFonts w:cs="B Nazanin" w:hint="cs"/>
          <w:sz w:val="28"/>
          <w:rtl/>
        </w:rPr>
        <w:t>ی</w:t>
      </w:r>
      <w:r w:rsidRPr="004C65EE">
        <w:rPr>
          <w:rFonts w:cs="B Nazanin" w:hint="cs"/>
          <w:sz w:val="28"/>
          <w:rtl/>
        </w:rPr>
        <w:t>د توسط مجری انجام شود.</w:t>
      </w:r>
    </w:p>
    <w:p w:rsidR="00BD3590" w:rsidRPr="009B5B08" w:rsidRDefault="00BD3590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  <w:rtl/>
        </w:rPr>
      </w:pPr>
      <w:r w:rsidRPr="009B5B08">
        <w:rPr>
          <w:rFonts w:cs="B Nazanin" w:hint="cs"/>
          <w:sz w:val="28"/>
          <w:rtl/>
        </w:rPr>
        <w:t>جمع مبالغ حتماً به عدد و حروف نوشته شود.</w:t>
      </w:r>
      <w:r w:rsidR="00857365">
        <w:rPr>
          <w:rFonts w:cs="B Nazanin"/>
          <w:sz w:val="28"/>
          <w:rtl/>
        </w:rPr>
        <w:t xml:space="preserve"> (خط‌خوردگ</w:t>
      </w:r>
      <w:r w:rsidR="00857365">
        <w:rPr>
          <w:rFonts w:cs="B Nazanin" w:hint="cs"/>
          <w:sz w:val="28"/>
          <w:rtl/>
        </w:rPr>
        <w:t>ی</w:t>
      </w:r>
      <w:r w:rsidRPr="009B5B08">
        <w:rPr>
          <w:rFonts w:cs="B Nazanin" w:hint="cs"/>
          <w:sz w:val="28"/>
          <w:rtl/>
        </w:rPr>
        <w:t xml:space="preserve"> </w:t>
      </w:r>
      <w:r w:rsidR="00857365">
        <w:rPr>
          <w:rFonts w:cs="B Nazanin"/>
          <w:sz w:val="28"/>
          <w:rtl/>
        </w:rPr>
        <w:t>قابل‌قبول</w:t>
      </w:r>
      <w:r w:rsidRPr="009B5B08">
        <w:rPr>
          <w:rFonts w:cs="B Nazanin" w:hint="cs"/>
          <w:sz w:val="28"/>
          <w:rtl/>
        </w:rPr>
        <w:t xml:space="preserve"> </w:t>
      </w:r>
      <w:r w:rsidR="00857365">
        <w:rPr>
          <w:rFonts w:cs="B Nazanin"/>
          <w:sz w:val="28"/>
          <w:rtl/>
        </w:rPr>
        <w:t>نم</w:t>
      </w:r>
      <w:r w:rsidR="00857365">
        <w:rPr>
          <w:rFonts w:cs="B Nazanin" w:hint="cs"/>
          <w:sz w:val="28"/>
          <w:rtl/>
        </w:rPr>
        <w:t>ی‌</w:t>
      </w:r>
      <w:r w:rsidR="00857365">
        <w:rPr>
          <w:rFonts w:cs="B Nazanin" w:hint="eastAsia"/>
          <w:sz w:val="28"/>
          <w:rtl/>
        </w:rPr>
        <w:t>باشد</w:t>
      </w:r>
      <w:r w:rsidRPr="009B5B08">
        <w:rPr>
          <w:rFonts w:cs="B Nazanin" w:hint="cs"/>
          <w:sz w:val="28"/>
          <w:rtl/>
        </w:rPr>
        <w:t>).</w:t>
      </w:r>
    </w:p>
    <w:p w:rsidR="00BD3590" w:rsidRPr="009B5B08" w:rsidRDefault="00857365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  <w:rtl/>
        </w:rPr>
      </w:pPr>
      <w:r>
        <w:rPr>
          <w:rFonts w:cs="B Nazanin"/>
          <w:sz w:val="28"/>
          <w:rtl/>
        </w:rPr>
        <w:t>درص</w:t>
      </w:r>
      <w:bookmarkStart w:id="6" w:name="_GoBack"/>
      <w:bookmarkEnd w:id="6"/>
      <w:r>
        <w:rPr>
          <w:rFonts w:cs="B Nazanin"/>
          <w:sz w:val="28"/>
          <w:rtl/>
        </w:rPr>
        <w:t>ورت</w:t>
      </w:r>
      <w:r>
        <w:rPr>
          <w:rFonts w:cs="B Nazanin" w:hint="cs"/>
          <w:sz w:val="28"/>
          <w:rtl/>
        </w:rPr>
        <w:t>ی‌</w:t>
      </w:r>
      <w:r>
        <w:rPr>
          <w:rFonts w:cs="B Nazanin" w:hint="eastAsia"/>
          <w:sz w:val="28"/>
          <w:rtl/>
        </w:rPr>
        <w:t>که</w:t>
      </w:r>
      <w:r w:rsidR="00BD3590" w:rsidRPr="009B5B08">
        <w:rPr>
          <w:rFonts w:cs="B Nazanin" w:hint="cs"/>
          <w:sz w:val="28"/>
          <w:rtl/>
        </w:rPr>
        <w:t xml:space="preserve"> مبلغ پیشنهادی </w:t>
      </w:r>
      <w:r>
        <w:rPr>
          <w:rFonts w:cs="B Nazanin"/>
          <w:sz w:val="28"/>
          <w:rtl/>
        </w:rPr>
        <w:t>پ</w:t>
      </w:r>
      <w:r>
        <w:rPr>
          <w:rFonts w:cs="B Nazanin" w:hint="cs"/>
          <w:sz w:val="28"/>
          <w:rtl/>
        </w:rPr>
        <w:t>ی</w:t>
      </w:r>
      <w:r>
        <w:rPr>
          <w:rFonts w:cs="B Nazanin" w:hint="eastAsia"/>
          <w:sz w:val="28"/>
          <w:rtl/>
        </w:rPr>
        <w:t>مانکار</w:t>
      </w:r>
      <w:r>
        <w:rPr>
          <w:rFonts w:cs="B Nazanin"/>
          <w:sz w:val="28"/>
          <w:rtl/>
        </w:rPr>
        <w:t xml:space="preserve"> صورت</w:t>
      </w:r>
      <w:r w:rsidR="00BD3590" w:rsidRPr="009B5B08">
        <w:rPr>
          <w:rFonts w:cs="B Nazanin" w:hint="cs"/>
          <w:sz w:val="28"/>
          <w:rtl/>
        </w:rPr>
        <w:t xml:space="preserve"> نامتعارف از مبلغ برآورد</w:t>
      </w:r>
      <w:r>
        <w:rPr>
          <w:rFonts w:cs="B Nazanin"/>
          <w:sz w:val="28"/>
          <w:rtl/>
        </w:rPr>
        <w:t xml:space="preserve"> </w:t>
      </w:r>
      <w:r w:rsidR="00BD3590" w:rsidRPr="009B5B08">
        <w:rPr>
          <w:rFonts w:cs="B Nazanin" w:hint="cs"/>
          <w:sz w:val="28"/>
          <w:rtl/>
        </w:rPr>
        <w:t>اولیه در پروژه کمتر باشد</w:t>
      </w:r>
      <w:r>
        <w:rPr>
          <w:rFonts w:cs="B Nazanin"/>
          <w:sz w:val="28"/>
          <w:rtl/>
        </w:rPr>
        <w:t xml:space="preserve"> </w:t>
      </w:r>
      <w:r w:rsidR="00BD3590" w:rsidRPr="009B5B08">
        <w:rPr>
          <w:rFonts w:cs="B Nazanin" w:hint="cs"/>
          <w:sz w:val="28"/>
          <w:rtl/>
        </w:rPr>
        <w:t>پیمانکار موظف به ارائه وجه التزام به میزان حداقل مبلغ برآورد اولیه پروژه خواهد بود.</w:t>
      </w:r>
    </w:p>
    <w:p w:rsidR="00A71444" w:rsidRPr="00496209" w:rsidRDefault="008C20B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چارچوب</w:t>
      </w:r>
      <w:r w:rsidR="00A71444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پروپوزال</w:t>
      </w:r>
    </w:p>
    <w:p w:rsidR="000C1F0F" w:rsidRPr="009B5B08" w:rsidRDefault="00230042" w:rsidP="00F52446">
      <w:pPr>
        <w:pStyle w:val="11"/>
        <w:numPr>
          <w:ilvl w:val="0"/>
          <w:numId w:val="20"/>
        </w:numPr>
        <w:spacing w:line="360" w:lineRule="auto"/>
        <w:rPr>
          <w:rFonts w:cs="B Nazanin"/>
          <w:sz w:val="28"/>
          <w:rtl/>
        </w:rPr>
      </w:pPr>
      <w:r w:rsidRPr="009B5B08">
        <w:rPr>
          <w:rFonts w:cs="B Nazanin" w:hint="cs"/>
          <w:sz w:val="28"/>
          <w:rtl/>
        </w:rPr>
        <w:t xml:space="preserve">پروپوزال شامل خلاصه طرح (اهمیت موضوع، روش کار و اهداف)، بررسی منابع </w:t>
      </w:r>
      <w:r w:rsidR="002F29EB" w:rsidRPr="009B5B08">
        <w:rPr>
          <w:rFonts w:cs="B Nazanin" w:hint="cs"/>
          <w:sz w:val="28"/>
          <w:rtl/>
        </w:rPr>
        <w:t xml:space="preserve">و سوابق تحقیق </w:t>
      </w:r>
      <w:r w:rsidRPr="009B5B08">
        <w:rPr>
          <w:rFonts w:cs="B Nazanin" w:hint="cs"/>
          <w:sz w:val="28"/>
          <w:rtl/>
        </w:rPr>
        <w:t xml:space="preserve">مرتبط باشد. از منابع جدیدتر و معتبر استفاده شود. </w:t>
      </w:r>
      <w:r w:rsidR="00384B32" w:rsidRPr="009B5B08">
        <w:rPr>
          <w:rFonts w:cs="B Nazanin" w:hint="cs"/>
          <w:sz w:val="28"/>
          <w:rtl/>
        </w:rPr>
        <w:t xml:space="preserve">دلایل </w:t>
      </w:r>
      <w:r w:rsidR="00FA1DD4" w:rsidRPr="009B5B08">
        <w:rPr>
          <w:rFonts w:cs="B Nazanin" w:hint="cs"/>
          <w:sz w:val="28"/>
          <w:rtl/>
        </w:rPr>
        <w:t>اجرای</w:t>
      </w:r>
      <w:r w:rsidR="00384B32" w:rsidRPr="009B5B08">
        <w:rPr>
          <w:rFonts w:cs="B Nazanin" w:hint="cs"/>
          <w:sz w:val="28"/>
          <w:rtl/>
        </w:rPr>
        <w:t xml:space="preserve"> </w:t>
      </w:r>
      <w:r w:rsidR="0070010F" w:rsidRPr="009B5B08">
        <w:rPr>
          <w:rFonts w:cs="B Nazanin" w:hint="cs"/>
          <w:sz w:val="28"/>
          <w:rtl/>
        </w:rPr>
        <w:t>فعالیت</w:t>
      </w:r>
      <w:r w:rsidR="0070010F" w:rsidRPr="009B5B08">
        <w:rPr>
          <w:rFonts w:cs="B Nazanin" w:hint="cs"/>
          <w:sz w:val="28"/>
          <w:rtl/>
        </w:rPr>
        <w:softHyphen/>
        <w:t>ها</w:t>
      </w:r>
      <w:r w:rsidR="00384B32" w:rsidRPr="009B5B08">
        <w:rPr>
          <w:rFonts w:cs="B Nazanin" w:hint="cs"/>
          <w:sz w:val="28"/>
          <w:rtl/>
        </w:rPr>
        <w:t xml:space="preserve"> و کاربرد آن در تفسیر بیان شود. </w:t>
      </w:r>
      <w:r w:rsidR="004D446A" w:rsidRPr="009B5B08">
        <w:rPr>
          <w:rFonts w:cs="B Nazanin" w:hint="cs"/>
          <w:sz w:val="28"/>
          <w:rtl/>
        </w:rPr>
        <w:t>روش</w:t>
      </w:r>
      <w:r w:rsidR="004D446A" w:rsidRPr="009B5B08">
        <w:rPr>
          <w:rFonts w:cs="B Nazanin"/>
          <w:sz w:val="28"/>
          <w:rtl/>
        </w:rPr>
        <w:softHyphen/>
      </w:r>
      <w:r w:rsidR="00255A81" w:rsidRPr="009B5B08">
        <w:rPr>
          <w:rFonts w:cs="B Nazanin" w:hint="cs"/>
          <w:sz w:val="28"/>
          <w:rtl/>
        </w:rPr>
        <w:t xml:space="preserve">های </w:t>
      </w:r>
      <w:r w:rsidR="00FA1DD4" w:rsidRPr="009B5B08">
        <w:rPr>
          <w:rFonts w:cs="B Nazanin" w:hint="cs"/>
          <w:sz w:val="28"/>
          <w:rtl/>
        </w:rPr>
        <w:t>طرح</w:t>
      </w:r>
      <w:r w:rsidR="00255A81" w:rsidRPr="009B5B08">
        <w:rPr>
          <w:rFonts w:cs="B Nazanin" w:hint="cs"/>
          <w:sz w:val="28"/>
          <w:rtl/>
        </w:rPr>
        <w:t xml:space="preserve"> گفته شود. </w:t>
      </w:r>
      <w:r w:rsidR="00FA1DD4" w:rsidRPr="009B5B08">
        <w:rPr>
          <w:rFonts w:cs="B Nazanin" w:hint="cs"/>
          <w:sz w:val="28"/>
          <w:rtl/>
        </w:rPr>
        <w:t>فعالیت</w:t>
      </w:r>
      <w:r w:rsidR="00FA1DD4" w:rsidRPr="009B5B08">
        <w:rPr>
          <w:rFonts w:cs="B Nazanin" w:hint="cs"/>
          <w:sz w:val="28"/>
          <w:rtl/>
        </w:rPr>
        <w:softHyphen/>
        <w:t>های انجام شده مطابق با اهداف</w:t>
      </w:r>
      <w:r w:rsidR="00147BCC">
        <w:rPr>
          <w:rFonts w:cs="B Nazanin" w:hint="cs"/>
          <w:sz w:val="28"/>
          <w:rtl/>
        </w:rPr>
        <w:t xml:space="preserve"> </w:t>
      </w:r>
      <w:r w:rsidR="00857365">
        <w:rPr>
          <w:rFonts w:cs="B Nazanin"/>
          <w:sz w:val="28"/>
          <w:rtl/>
        </w:rPr>
        <w:t>راه‌انداز</w:t>
      </w:r>
      <w:r w:rsidR="00857365">
        <w:rPr>
          <w:rFonts w:cs="B Nazanin" w:hint="cs"/>
          <w:sz w:val="28"/>
          <w:rtl/>
        </w:rPr>
        <w:t>ی</w:t>
      </w:r>
      <w:r w:rsidR="00147BCC">
        <w:rPr>
          <w:rFonts w:cs="B Nazanin" w:hint="cs"/>
          <w:sz w:val="28"/>
          <w:rtl/>
        </w:rPr>
        <w:t xml:space="preserve"> سامانه</w:t>
      </w:r>
      <w:r w:rsidR="00857365">
        <w:rPr>
          <w:rFonts w:cs="B Nazanin"/>
          <w:sz w:val="28"/>
          <w:rtl/>
        </w:rPr>
        <w:t xml:space="preserve"> </w:t>
      </w:r>
      <w:r w:rsidR="00147BCC">
        <w:rPr>
          <w:rFonts w:cs="B Nazanin" w:hint="cs"/>
          <w:sz w:val="28"/>
          <w:rtl/>
        </w:rPr>
        <w:t xml:space="preserve">مرجع </w:t>
      </w:r>
      <w:r w:rsidR="00147BCC" w:rsidRPr="00147BCC">
        <w:rPr>
          <w:rFonts w:cs="B Nazanin" w:hint="cs"/>
          <w:sz w:val="28"/>
          <w:rtl/>
        </w:rPr>
        <w:t xml:space="preserve">آمار و اطلاعات </w:t>
      </w:r>
      <w:r w:rsidR="00857365">
        <w:rPr>
          <w:rFonts w:cs="B Nazanin" w:hint="cs"/>
          <w:sz w:val="28"/>
          <w:rtl/>
        </w:rPr>
        <w:t>زیست‌بوم</w:t>
      </w:r>
      <w:r w:rsidR="00147BCC" w:rsidRPr="00147BCC">
        <w:rPr>
          <w:rFonts w:cs="B Nazanin" w:hint="cs"/>
          <w:sz w:val="28"/>
          <w:rtl/>
        </w:rPr>
        <w:t xml:space="preserve"> طیور ایران</w:t>
      </w:r>
      <w:r w:rsidR="00FA1DD4" w:rsidRPr="009B5B08">
        <w:rPr>
          <w:rFonts w:cs="B Nazanin" w:hint="cs"/>
          <w:sz w:val="28"/>
          <w:rtl/>
        </w:rPr>
        <w:t xml:space="preserve"> </w:t>
      </w:r>
      <w:r w:rsidR="0028425A" w:rsidRPr="009B5B08">
        <w:rPr>
          <w:rFonts w:cs="B Nazanin" w:hint="cs"/>
          <w:sz w:val="28"/>
          <w:rtl/>
        </w:rPr>
        <w:t xml:space="preserve">باشد. </w:t>
      </w:r>
      <w:r w:rsidR="00255A81" w:rsidRPr="009B5B08">
        <w:rPr>
          <w:rFonts w:cs="B Nazanin" w:hint="cs"/>
          <w:sz w:val="28"/>
          <w:rtl/>
        </w:rPr>
        <w:t>همچنین اهداف و فرضیات طرح</w:t>
      </w:r>
      <w:r w:rsidR="002F29EB" w:rsidRPr="009B5B08">
        <w:rPr>
          <w:rFonts w:cs="B Nazanin" w:hint="cs"/>
          <w:sz w:val="28"/>
          <w:rtl/>
        </w:rPr>
        <w:t>، مشخ</w:t>
      </w:r>
      <w:r w:rsidR="002F29EB" w:rsidRPr="009B5B08">
        <w:rPr>
          <w:rFonts w:cs="B Nazanin"/>
          <w:sz w:val="28"/>
          <w:rtl/>
        </w:rPr>
        <w:t>صات مجر</w:t>
      </w:r>
      <w:r w:rsidR="00857365">
        <w:rPr>
          <w:rFonts w:cs="B Nazanin"/>
          <w:sz w:val="28"/>
          <w:rtl/>
        </w:rPr>
        <w:t xml:space="preserve">ی </w:t>
      </w:r>
      <w:r w:rsidR="002F29EB" w:rsidRPr="009B5B08">
        <w:rPr>
          <w:rFonts w:cs="B Nazanin" w:hint="cs"/>
          <w:sz w:val="28"/>
          <w:rtl/>
        </w:rPr>
        <w:t xml:space="preserve">یا </w:t>
      </w:r>
      <w:r w:rsidR="002F29EB" w:rsidRPr="009B5B08">
        <w:rPr>
          <w:rFonts w:cs="B Nazanin"/>
          <w:sz w:val="28"/>
          <w:rtl/>
        </w:rPr>
        <w:t>مجر</w:t>
      </w:r>
      <w:r w:rsidR="00857365">
        <w:rPr>
          <w:rFonts w:cs="B Nazanin"/>
          <w:sz w:val="28"/>
          <w:rtl/>
        </w:rPr>
        <w:t>ی</w:t>
      </w:r>
      <w:r w:rsidR="002F29EB" w:rsidRPr="009B5B08">
        <w:rPr>
          <w:rFonts w:cs="B Nazanin"/>
          <w:sz w:val="28"/>
          <w:rtl/>
        </w:rPr>
        <w:t>ان</w:t>
      </w:r>
      <w:r w:rsidR="002F29EB" w:rsidRPr="009B5B08">
        <w:rPr>
          <w:rFonts w:cs="B Nazanin" w:hint="cs"/>
          <w:sz w:val="28"/>
          <w:rtl/>
        </w:rPr>
        <w:t xml:space="preserve">، </w:t>
      </w:r>
      <w:r w:rsidR="002F29EB" w:rsidRPr="009B5B08">
        <w:rPr>
          <w:rFonts w:cs="B Nazanin"/>
          <w:sz w:val="28"/>
          <w:rtl/>
        </w:rPr>
        <w:t>مشخصات هم</w:t>
      </w:r>
      <w:r w:rsidR="00857365">
        <w:rPr>
          <w:rFonts w:cs="B Nazanin"/>
          <w:sz w:val="28"/>
          <w:rtl/>
        </w:rPr>
        <w:t>ک</w:t>
      </w:r>
      <w:r w:rsidR="002F29EB" w:rsidRPr="009B5B08">
        <w:rPr>
          <w:rFonts w:cs="B Nazanin"/>
          <w:sz w:val="28"/>
          <w:rtl/>
        </w:rPr>
        <w:t xml:space="preserve">اران </w:t>
      </w:r>
      <w:r w:rsidR="002F29EB" w:rsidRPr="009B5B08">
        <w:rPr>
          <w:rFonts w:cs="B Nazanin" w:hint="cs"/>
          <w:sz w:val="28"/>
          <w:rtl/>
        </w:rPr>
        <w:t>اصل</w:t>
      </w:r>
      <w:r w:rsidR="00857365">
        <w:rPr>
          <w:rFonts w:cs="B Nazanin" w:hint="cs"/>
          <w:sz w:val="28"/>
          <w:rtl/>
        </w:rPr>
        <w:t>ی</w:t>
      </w:r>
      <w:r w:rsidR="002F29EB" w:rsidRPr="009B5B08">
        <w:rPr>
          <w:rFonts w:cs="B Nazanin" w:hint="cs"/>
          <w:sz w:val="28"/>
          <w:rtl/>
        </w:rPr>
        <w:t xml:space="preserve">، </w:t>
      </w:r>
      <w:r w:rsidR="002F29EB" w:rsidRPr="009B5B08">
        <w:rPr>
          <w:rFonts w:cs="B Nazanin"/>
          <w:sz w:val="28"/>
          <w:rtl/>
        </w:rPr>
        <w:t>شرح</w:t>
      </w:r>
      <w:r w:rsidR="00857365">
        <w:rPr>
          <w:rFonts w:cs="B Nazanin"/>
          <w:sz w:val="28"/>
          <w:rtl/>
        </w:rPr>
        <w:t xml:space="preserve"> </w:t>
      </w:r>
      <w:r w:rsidR="002F29EB" w:rsidRPr="009B5B08">
        <w:rPr>
          <w:rFonts w:cs="B Nazanin"/>
          <w:sz w:val="28"/>
          <w:rtl/>
        </w:rPr>
        <w:t>وظا</w:t>
      </w:r>
      <w:r w:rsidR="00857365">
        <w:rPr>
          <w:rFonts w:cs="B Nazanin"/>
          <w:sz w:val="28"/>
          <w:rtl/>
        </w:rPr>
        <w:t>ی</w:t>
      </w:r>
      <w:r w:rsidR="002F29EB" w:rsidRPr="009B5B08">
        <w:rPr>
          <w:rFonts w:cs="B Nazanin"/>
          <w:sz w:val="28"/>
          <w:rtl/>
        </w:rPr>
        <w:t>ف</w:t>
      </w:r>
      <w:r w:rsidR="00857365">
        <w:rPr>
          <w:rFonts w:cs="B Nazanin"/>
          <w:sz w:val="28"/>
          <w:rtl/>
        </w:rPr>
        <w:t xml:space="preserve"> </w:t>
      </w:r>
      <w:r w:rsidR="002F29EB" w:rsidRPr="009B5B08">
        <w:rPr>
          <w:rFonts w:cs="B Nazanin"/>
          <w:sz w:val="28"/>
          <w:rtl/>
        </w:rPr>
        <w:t>دست‌اندر</w:t>
      </w:r>
      <w:r w:rsidR="00857365">
        <w:rPr>
          <w:rFonts w:cs="B Nazanin"/>
          <w:sz w:val="28"/>
          <w:rtl/>
        </w:rPr>
        <w:t>ک</w:t>
      </w:r>
      <w:r w:rsidR="002F29EB" w:rsidRPr="009B5B08">
        <w:rPr>
          <w:rFonts w:cs="B Nazanin"/>
          <w:sz w:val="28"/>
          <w:rtl/>
        </w:rPr>
        <w:t>اران پروژه</w:t>
      </w:r>
      <w:r w:rsidR="002F29EB" w:rsidRPr="009B5B08">
        <w:rPr>
          <w:rFonts w:cs="B Nazanin" w:hint="cs"/>
          <w:sz w:val="28"/>
          <w:rtl/>
        </w:rPr>
        <w:t xml:space="preserve"> (سمت و شرح وظیفه)</w:t>
      </w:r>
      <w:r w:rsidR="00255A81" w:rsidRPr="009B5B08">
        <w:rPr>
          <w:rFonts w:cs="B Nazanin" w:hint="cs"/>
          <w:sz w:val="28"/>
          <w:rtl/>
        </w:rPr>
        <w:t xml:space="preserve"> در بخشی جدا توضیح داده شود.</w:t>
      </w:r>
      <w:r w:rsidR="00FD5640" w:rsidRPr="009B5B08">
        <w:rPr>
          <w:rFonts w:cs="B Nazanin" w:hint="cs"/>
          <w:sz w:val="28"/>
          <w:rtl/>
        </w:rPr>
        <w:t xml:space="preserve"> بخش هزینه</w:t>
      </w:r>
      <w:r w:rsidR="004D446A" w:rsidRPr="009B5B08">
        <w:rPr>
          <w:rFonts w:cs="B Nazanin"/>
          <w:sz w:val="28"/>
          <w:rtl/>
        </w:rPr>
        <w:softHyphen/>
      </w:r>
      <w:r w:rsidR="00FD5640" w:rsidRPr="009B5B08">
        <w:rPr>
          <w:rFonts w:cs="B Nazanin" w:hint="cs"/>
          <w:sz w:val="28"/>
          <w:rtl/>
        </w:rPr>
        <w:t xml:space="preserve">ها به تفکیک </w:t>
      </w:r>
      <w:r w:rsidR="002F29EB" w:rsidRPr="009B5B08">
        <w:rPr>
          <w:rFonts w:cs="B Nazanin" w:hint="cs"/>
          <w:sz w:val="28"/>
          <w:rtl/>
        </w:rPr>
        <w:t xml:space="preserve">و منابع </w:t>
      </w:r>
      <w:r w:rsidR="00857365">
        <w:rPr>
          <w:rFonts w:cs="B Nazanin"/>
          <w:sz w:val="28"/>
          <w:rtl/>
        </w:rPr>
        <w:t>مورداستفاده</w:t>
      </w:r>
      <w:r w:rsidR="002F29EB" w:rsidRPr="009B5B08">
        <w:rPr>
          <w:rFonts w:cs="B Nazanin" w:hint="cs"/>
          <w:sz w:val="28"/>
          <w:rtl/>
        </w:rPr>
        <w:t xml:space="preserve"> آورده شود. </w:t>
      </w:r>
    </w:p>
    <w:p w:rsidR="00BE420E" w:rsidRPr="00496209" w:rsidRDefault="00BE420E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نحوه ارسال پروپوزال و اطلاعات تماس</w:t>
      </w:r>
    </w:p>
    <w:p w:rsidR="00BE420E" w:rsidRPr="009B5B08" w:rsidRDefault="00857365" w:rsidP="00BE420E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>
        <w:rPr>
          <w:rFonts w:cs="B Nazanin"/>
          <w:sz w:val="28"/>
          <w:rtl/>
        </w:rPr>
        <w:t>پروپوزال‌ها</w:t>
      </w:r>
      <w:r w:rsidR="00BE420E" w:rsidRPr="009B5B08">
        <w:rPr>
          <w:rFonts w:cs="B Nazanin" w:hint="cs"/>
          <w:sz w:val="28"/>
          <w:rtl/>
        </w:rPr>
        <w:t xml:space="preserve"> بعد از تهیه باید به ستاد توسعه زیست</w:t>
      </w:r>
      <w:r w:rsidR="00BE420E" w:rsidRPr="009B5B08">
        <w:rPr>
          <w:rFonts w:cs="B Nazanin"/>
          <w:sz w:val="28"/>
          <w:rtl/>
        </w:rPr>
        <w:softHyphen/>
      </w:r>
      <w:r w:rsidR="00BE420E" w:rsidRPr="009B5B08">
        <w:rPr>
          <w:rFonts w:cs="B Nazanin" w:hint="cs"/>
          <w:sz w:val="28"/>
          <w:rtl/>
        </w:rPr>
        <w:t>فناوری به آدرس ذیل ارسال شوند.</w:t>
      </w:r>
    </w:p>
    <w:p w:rsidR="00BE420E" w:rsidRPr="009B5B08" w:rsidRDefault="00BE420E" w:rsidP="00BE420E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9B5B08">
        <w:rPr>
          <w:rFonts w:cs="B Nazanin" w:hint="cs"/>
          <w:sz w:val="28"/>
          <w:rtl/>
        </w:rPr>
        <w:t>گروه: کارگروه تحقیق و توسعه مرغ لاین آرین</w:t>
      </w:r>
    </w:p>
    <w:p w:rsidR="00BE420E" w:rsidRPr="009B5B08" w:rsidRDefault="00BE420E" w:rsidP="00BE420E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9B5B08">
        <w:rPr>
          <w:rFonts w:cs="B Nazanin" w:hint="cs"/>
          <w:sz w:val="28"/>
          <w:rtl/>
        </w:rPr>
        <w:t xml:space="preserve">نام مسئول مربوطه: </w:t>
      </w:r>
      <w:r w:rsidR="005F3744">
        <w:rPr>
          <w:rFonts w:cs="B Nazanin" w:hint="cs"/>
          <w:sz w:val="28"/>
          <w:rtl/>
        </w:rPr>
        <w:t>آ</w:t>
      </w:r>
      <w:r w:rsidRPr="009B5B08">
        <w:rPr>
          <w:rFonts w:cs="B Nazanin" w:hint="cs"/>
          <w:sz w:val="28"/>
          <w:rtl/>
        </w:rPr>
        <w:t>قای صاحبی نژاد</w:t>
      </w:r>
    </w:p>
    <w:p w:rsidR="00BE420E" w:rsidRPr="009B5B08" w:rsidRDefault="00BE420E" w:rsidP="00BE420E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9B5B08">
        <w:rPr>
          <w:rFonts w:cs="B Nazanin" w:hint="cs"/>
          <w:sz w:val="28"/>
          <w:rtl/>
        </w:rPr>
        <w:lastRenderedPageBreak/>
        <w:t>آدرس:</w:t>
      </w:r>
      <w:r w:rsidRPr="009B5B08">
        <w:rPr>
          <w:rFonts w:cs="B Nazanin"/>
          <w:sz w:val="28"/>
          <w:rtl/>
        </w:rPr>
        <w:t xml:space="preserve"> </w:t>
      </w:r>
      <w:r w:rsidRPr="009B5B08">
        <w:rPr>
          <w:rFonts w:cs="B Nazanin" w:hint="cs"/>
          <w:sz w:val="28"/>
          <w:rtl/>
        </w:rPr>
        <w:t>شیخ بهایی شمالی، میدان پرسپولیس، خ پرسپولیس، خ زاهدی، پلاک 15</w:t>
      </w:r>
    </w:p>
    <w:p w:rsidR="00BE420E" w:rsidRPr="009B5B08" w:rsidRDefault="00BE420E" w:rsidP="00BE420E">
      <w:pPr>
        <w:pStyle w:val="11"/>
        <w:numPr>
          <w:ilvl w:val="0"/>
          <w:numId w:val="0"/>
        </w:numPr>
        <w:rPr>
          <w:rFonts w:cs="B Nazanin"/>
          <w:sz w:val="28"/>
          <w:rtl/>
        </w:rPr>
      </w:pPr>
      <w:r w:rsidRPr="009B5B08">
        <w:rPr>
          <w:rFonts w:cs="B Nazanin" w:hint="cs"/>
          <w:sz w:val="28"/>
          <w:rtl/>
        </w:rPr>
        <w:t xml:space="preserve">آدرس پست الکترونیک </w:t>
      </w:r>
      <w:r w:rsidR="005F3744">
        <w:rPr>
          <w:rFonts w:cs="B Nazanin" w:hint="cs"/>
          <w:sz w:val="28"/>
          <w:rtl/>
        </w:rPr>
        <w:t xml:space="preserve">و شماره تماس </w:t>
      </w:r>
      <w:r w:rsidRPr="009B5B08">
        <w:rPr>
          <w:rFonts w:cs="B Nazanin" w:hint="cs"/>
          <w:sz w:val="28"/>
          <w:rtl/>
        </w:rPr>
        <w:t>مسئول مربوطه:</w:t>
      </w:r>
    </w:p>
    <w:p w:rsidR="008519BD" w:rsidRPr="009B5B08" w:rsidRDefault="00B738CA" w:rsidP="008519BD">
      <w:pPr>
        <w:pStyle w:val="11"/>
        <w:numPr>
          <w:ilvl w:val="0"/>
          <w:numId w:val="0"/>
        </w:numPr>
        <w:bidi w:val="0"/>
        <w:rPr>
          <w:rFonts w:cs="B Nazanin"/>
          <w:sz w:val="28"/>
        </w:rPr>
      </w:pPr>
      <w:hyperlink r:id="rId16" w:history="1">
        <w:r w:rsidR="008519BD" w:rsidRPr="009B5B08">
          <w:rPr>
            <w:rStyle w:val="Hyperlink"/>
            <w:rFonts w:cs="B Nazanin"/>
            <w:color w:val="auto"/>
            <w:sz w:val="28"/>
          </w:rPr>
          <w:t>arianchicken99@gmail.com</w:t>
        </w:r>
      </w:hyperlink>
    </w:p>
    <w:p w:rsidR="008519BD" w:rsidRPr="009B5B08" w:rsidRDefault="008519BD" w:rsidP="008519BD">
      <w:pPr>
        <w:pStyle w:val="11"/>
        <w:numPr>
          <w:ilvl w:val="0"/>
          <w:numId w:val="0"/>
        </w:numPr>
        <w:bidi w:val="0"/>
        <w:rPr>
          <w:rFonts w:cs="B Nazanin"/>
          <w:sz w:val="28"/>
        </w:rPr>
      </w:pPr>
      <w:r w:rsidRPr="009B5B08">
        <w:rPr>
          <w:rFonts w:cs="B Nazanin"/>
          <w:sz w:val="28"/>
        </w:rPr>
        <w:t>info@arianchicken.ir</w:t>
      </w:r>
    </w:p>
    <w:p w:rsidR="00BE420E" w:rsidRPr="009B5B08" w:rsidRDefault="005F3744" w:rsidP="002F0CBF">
      <w:pPr>
        <w:pStyle w:val="11"/>
        <w:numPr>
          <w:ilvl w:val="0"/>
          <w:numId w:val="0"/>
        </w:numPr>
        <w:jc w:val="right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>02141098</w:t>
      </w:r>
      <w:r w:rsidR="002F0CBF">
        <w:rPr>
          <w:rFonts w:cs="B Nazanin" w:hint="cs"/>
          <w:sz w:val="28"/>
          <w:rtl/>
        </w:rPr>
        <w:t>000</w:t>
      </w:r>
      <w:r>
        <w:rPr>
          <w:rFonts w:cs="B Nazanin" w:hint="cs"/>
          <w:sz w:val="28"/>
          <w:rtl/>
        </w:rPr>
        <w:t xml:space="preserve"> و 02188031186</w:t>
      </w:r>
      <w:r w:rsidR="002F0CBF">
        <w:rPr>
          <w:rFonts w:cs="B Nazanin" w:hint="cs"/>
          <w:sz w:val="28"/>
          <w:rtl/>
        </w:rPr>
        <w:t xml:space="preserve"> </w:t>
      </w:r>
      <w:r w:rsidR="002F0CBF">
        <w:rPr>
          <w:rFonts w:ascii="Arial" w:hAnsi="Arial" w:cs="Arial" w:hint="cs"/>
          <w:sz w:val="28"/>
          <w:rtl/>
        </w:rPr>
        <w:t>–</w:t>
      </w:r>
      <w:r w:rsidR="002F0CBF">
        <w:rPr>
          <w:rFonts w:cs="B Nazanin" w:hint="cs"/>
          <w:sz w:val="28"/>
          <w:rtl/>
        </w:rPr>
        <w:t xml:space="preserve"> داخلی 213</w:t>
      </w:r>
    </w:p>
    <w:sectPr w:rsidR="00BE420E" w:rsidRPr="009B5B08" w:rsidSect="00C56287">
      <w:headerReference w:type="even" r:id="rId17"/>
      <w:headerReference w:type="default" r:id="rId18"/>
      <w:headerReference w:type="first" r:id="rId19"/>
      <w:footnotePr>
        <w:numRestart w:val="eachPage"/>
      </w:footnotePr>
      <w:pgSz w:w="11906" w:h="16838" w:code="9"/>
      <w:pgMar w:top="1134" w:right="1134" w:bottom="1134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88" w:rsidRDefault="00224888" w:rsidP="00990DEB">
      <w:pPr>
        <w:spacing w:line="240" w:lineRule="auto"/>
      </w:pPr>
      <w:r>
        <w:separator/>
      </w:r>
    </w:p>
  </w:endnote>
  <w:endnote w:type="continuationSeparator" w:id="0">
    <w:p w:rsidR="00224888" w:rsidRDefault="00224888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45F" w:rsidRDefault="00B738CA">
        <w:pPr>
          <w:pStyle w:val="Footer"/>
          <w:jc w:val="center"/>
        </w:pPr>
        <w:r>
          <w:fldChar w:fldCharType="begin"/>
        </w:r>
        <w:r w:rsidR="008F12D2">
          <w:instrText xml:space="preserve"> PAGE   \* MERGEFORMAT </w:instrText>
        </w:r>
        <w:r>
          <w:fldChar w:fldCharType="separate"/>
        </w:r>
        <w:r w:rsidR="009913E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5645F" w:rsidRDefault="00E5645F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E5645F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E5645F" w:rsidRPr="0059794C" w:rsidRDefault="00E5645F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E5645F" w:rsidRPr="0059794C" w:rsidRDefault="00B738CA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E5645F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E5645F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E5645F" w:rsidRPr="009410CC" w:rsidRDefault="00E5645F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88" w:rsidRDefault="00224888" w:rsidP="00990DEB">
      <w:pPr>
        <w:spacing w:line="240" w:lineRule="auto"/>
      </w:pPr>
      <w:r>
        <w:separator/>
      </w:r>
    </w:p>
  </w:footnote>
  <w:footnote w:type="continuationSeparator" w:id="0">
    <w:p w:rsidR="00224888" w:rsidRDefault="00224888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5F" w:rsidRDefault="00E5645F" w:rsidP="0033754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5F" w:rsidRDefault="00E564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407" w:type="dxa"/>
      <w:tblInd w:w="-500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2108"/>
      <w:gridCol w:w="6600"/>
      <w:gridCol w:w="1699"/>
    </w:tblGrid>
    <w:tr w:rsidR="00E5645F" w:rsidTr="00005C93">
      <w:trPr>
        <w:trHeight w:val="1003"/>
      </w:trPr>
      <w:tc>
        <w:tcPr>
          <w:tcW w:w="2108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:rsidR="00E5645F" w:rsidRDefault="00E5645F" w:rsidP="00C33BA8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500239" cy="587022"/>
                <wp:effectExtent l="19050" t="0" r="0" b="0"/>
                <wp:docPr id="2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0" w:type="dxa"/>
          <w:vMerge w:val="restart"/>
          <w:tcBorders>
            <w:left w:val="single" w:sz="18" w:space="0" w:color="92D050"/>
          </w:tcBorders>
          <w:vAlign w:val="center"/>
        </w:tcPr>
        <w:p w:rsidR="00E5645F" w:rsidRPr="00CD6124" w:rsidRDefault="00E5645F" w:rsidP="00005C93">
          <w:pPr>
            <w:pStyle w:val="Header"/>
            <w:spacing w:line="360" w:lineRule="auto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>
            <w:rPr>
              <w:rFonts w:ascii="IranNastaliq" w:hAnsi="IranNastaliq" w:hint="cs"/>
              <w:b/>
              <w:bCs/>
              <w:sz w:val="28"/>
              <w:rtl/>
            </w:rPr>
            <w:t>طرح:</w:t>
          </w:r>
        </w:p>
        <w:p w:rsidR="00E5645F" w:rsidRDefault="00E5645F" w:rsidP="00005C93">
          <w:pPr>
            <w:tabs>
              <w:tab w:val="left" w:pos="900"/>
            </w:tabs>
            <w:spacing w:line="360" w:lineRule="auto"/>
            <w:ind w:left="-9"/>
            <w:jc w:val="center"/>
            <w:rPr>
              <w:rFonts w:ascii="IranNastaliq" w:hAnsi="IranNastaliq"/>
              <w:b/>
              <w:bCs/>
              <w:szCs w:val="24"/>
              <w:rtl/>
            </w:rPr>
          </w:pPr>
          <w:r>
            <w:rPr>
              <w:rFonts w:ascii="IranNastaliq" w:hAnsi="IranNastaliq" w:hint="cs"/>
              <w:b/>
              <w:bCs/>
              <w:szCs w:val="24"/>
              <w:rtl/>
            </w:rPr>
            <w:t>راه اندازی سامانه مرجع آمار و اطلاعات زیست بوم طیور ایران</w:t>
          </w:r>
        </w:p>
        <w:p w:rsidR="00E5645F" w:rsidRPr="002F0CBF" w:rsidRDefault="00E5645F" w:rsidP="00005C93">
          <w:pPr>
            <w:tabs>
              <w:tab w:val="left" w:pos="900"/>
            </w:tabs>
            <w:spacing w:line="360" w:lineRule="auto"/>
            <w:jc w:val="center"/>
            <w:rPr>
              <w:rFonts w:ascii="IranNastaliq" w:hAnsi="IranNastaliq"/>
              <w:b/>
              <w:bCs/>
              <w:sz w:val="18"/>
              <w:szCs w:val="18"/>
              <w:rtl/>
              <w:lang w:val="en-GB"/>
            </w:rPr>
          </w:pPr>
        </w:p>
      </w:tc>
      <w:tc>
        <w:tcPr>
          <w:tcW w:w="1699" w:type="dxa"/>
          <w:vMerge w:val="restart"/>
          <w:vAlign w:val="center"/>
        </w:tcPr>
        <w:p w:rsidR="00E5645F" w:rsidRPr="00FA76BA" w:rsidRDefault="00E5645F" w:rsidP="00005C93">
          <w:pPr>
            <w:pStyle w:val="Header"/>
            <w:spacing w:line="360" w:lineRule="auto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:rsidR="00E5645F" w:rsidRPr="00FA76BA" w:rsidRDefault="00E5645F" w:rsidP="00005C93">
          <w:pPr>
            <w:spacing w:line="360" w:lineRule="auto"/>
            <w:jc w:val="center"/>
            <w:rPr>
              <w:rtl/>
            </w:rPr>
          </w:pPr>
          <w:r>
            <w:rPr>
              <w:rFonts w:hint="cs"/>
              <w:rtl/>
            </w:rPr>
            <w:t>16/09/1400</w:t>
          </w:r>
        </w:p>
      </w:tc>
    </w:tr>
    <w:tr w:rsidR="00E5645F" w:rsidTr="00C56287">
      <w:trPr>
        <w:trHeight w:val="1175"/>
      </w:trPr>
      <w:tc>
        <w:tcPr>
          <w:tcW w:w="2108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E5645F" w:rsidRPr="00C56287" w:rsidRDefault="00E5645F" w:rsidP="00C56287">
          <w:pPr>
            <w:tabs>
              <w:tab w:val="left" w:pos="900"/>
            </w:tabs>
            <w:spacing w:after="100" w:afterAutospacing="1" w:line="192" w:lineRule="auto"/>
            <w:jc w:val="center"/>
            <w:rPr>
              <w:rFonts w:ascii="IranNastaliq" w:hAnsi="IranNastaliq" w:cs="IranNastaliq"/>
              <w:b/>
              <w:bCs/>
              <w:szCs w:val="24"/>
            </w:rPr>
          </w:pPr>
          <w:r w:rsidRPr="00C56287">
            <w:rPr>
              <w:rFonts w:ascii="IranNastaliq" w:hAnsi="IranNastaliq" w:cs="IranNastaliq"/>
              <w:b/>
              <w:bCs/>
              <w:szCs w:val="24"/>
              <w:rtl/>
            </w:rPr>
            <w:t>ریاست جمهوری</w:t>
          </w:r>
        </w:p>
        <w:p w:rsidR="00E5645F" w:rsidRPr="00C56287" w:rsidRDefault="00E5645F" w:rsidP="00C56287">
          <w:pPr>
            <w:tabs>
              <w:tab w:val="left" w:pos="900"/>
            </w:tabs>
            <w:spacing w:after="100" w:afterAutospacing="1" w:line="192" w:lineRule="auto"/>
            <w:jc w:val="center"/>
            <w:rPr>
              <w:rFonts w:ascii="IranNastaliq" w:hAnsi="IranNastaliq" w:cs="IranNastaliq"/>
              <w:b/>
              <w:bCs/>
              <w:szCs w:val="24"/>
              <w:rtl/>
            </w:rPr>
          </w:pPr>
          <w:r w:rsidRPr="00C56287">
            <w:rPr>
              <w:rFonts w:ascii="IranNastaliq" w:hAnsi="IranNastaliq" w:cs="IranNastaliq"/>
              <w:b/>
              <w:bCs/>
              <w:szCs w:val="24"/>
              <w:rtl/>
            </w:rPr>
            <w:t>معاونت علمی و فناوری</w:t>
          </w:r>
        </w:p>
        <w:p w:rsidR="00E5645F" w:rsidRPr="00F71FEB" w:rsidRDefault="00E5645F" w:rsidP="00C56287">
          <w:pPr>
            <w:tabs>
              <w:tab w:val="left" w:pos="900"/>
            </w:tabs>
            <w:spacing w:after="100" w:afterAutospacing="1" w:line="192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C56287">
            <w:rPr>
              <w:rFonts w:ascii="IranNastaliq" w:hAnsi="IranNastaliq" w:cs="IranNastaliq"/>
              <w:b/>
              <w:bCs/>
              <w:sz w:val="28"/>
              <w:rtl/>
            </w:rPr>
            <w:t>ستاد توسعه زیست فناوری</w:t>
          </w:r>
        </w:p>
      </w:tc>
      <w:tc>
        <w:tcPr>
          <w:tcW w:w="6600" w:type="dxa"/>
          <w:vMerge/>
          <w:tcBorders>
            <w:left w:val="single" w:sz="18" w:space="0" w:color="92D050"/>
          </w:tcBorders>
        </w:tcPr>
        <w:p w:rsidR="00E5645F" w:rsidRDefault="00E5645F" w:rsidP="00C33BA8">
          <w:pPr>
            <w:pStyle w:val="Header"/>
            <w:jc w:val="right"/>
            <w:rPr>
              <w:rtl/>
            </w:rPr>
          </w:pPr>
        </w:p>
      </w:tc>
      <w:tc>
        <w:tcPr>
          <w:tcW w:w="1699" w:type="dxa"/>
          <w:vMerge/>
        </w:tcPr>
        <w:p w:rsidR="00E5645F" w:rsidRPr="00E110A3" w:rsidRDefault="00E5645F" w:rsidP="00C33BA8">
          <w:pPr>
            <w:pStyle w:val="Header"/>
            <w:jc w:val="center"/>
            <w:rPr>
              <w:color w:val="FF0000"/>
              <w:rtl/>
            </w:rPr>
          </w:pPr>
        </w:p>
      </w:tc>
    </w:tr>
  </w:tbl>
  <w:p w:rsidR="00E5645F" w:rsidRPr="00C56287" w:rsidRDefault="00E5645F" w:rsidP="00337543">
    <w:pPr>
      <w:pStyle w:val="Header"/>
      <w:jc w:val="right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5F" w:rsidRDefault="00E564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B28E3"/>
    <w:multiLevelType w:val="hybridMultilevel"/>
    <w:tmpl w:val="58169C14"/>
    <w:lvl w:ilvl="0" w:tplc="6C78AB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224F779B"/>
    <w:multiLevelType w:val="hybridMultilevel"/>
    <w:tmpl w:val="79F2B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451AD4"/>
    <w:multiLevelType w:val="hybridMultilevel"/>
    <w:tmpl w:val="0322B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802DAE"/>
    <w:multiLevelType w:val="hybridMultilevel"/>
    <w:tmpl w:val="4C56ECAE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2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8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F6638"/>
    <w:multiLevelType w:val="hybridMultilevel"/>
    <w:tmpl w:val="ED1A95DA"/>
    <w:lvl w:ilvl="0" w:tplc="04090011">
      <w:start w:val="1"/>
      <w:numFmt w:val="decimal"/>
      <w:lvlText w:val="%1)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3"/>
  </w:num>
  <w:num w:numId="5">
    <w:abstractNumId w:val="19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18"/>
  </w:num>
  <w:num w:numId="11">
    <w:abstractNumId w:val="17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  <w:num w:numId="18">
    <w:abstractNumId w:val="8"/>
  </w:num>
  <w:num w:numId="19">
    <w:abstractNumId w:val="20"/>
  </w:num>
  <w:num w:numId="20">
    <w:abstractNumId w:val="11"/>
  </w:num>
  <w:num w:numId="21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05C93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305D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A5005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C7B67"/>
    <w:rsid w:val="000D49F5"/>
    <w:rsid w:val="000D5E33"/>
    <w:rsid w:val="000D7641"/>
    <w:rsid w:val="000E045A"/>
    <w:rsid w:val="000E097B"/>
    <w:rsid w:val="000E18FE"/>
    <w:rsid w:val="000E1C07"/>
    <w:rsid w:val="000E327D"/>
    <w:rsid w:val="000E4156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41D"/>
    <w:rsid w:val="00100B17"/>
    <w:rsid w:val="00100C1D"/>
    <w:rsid w:val="00103643"/>
    <w:rsid w:val="00104505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5322"/>
    <w:rsid w:val="00125FA1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47BCC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05A"/>
    <w:rsid w:val="00220497"/>
    <w:rsid w:val="00222AB6"/>
    <w:rsid w:val="00224888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2E3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6F3C"/>
    <w:rsid w:val="002C7A74"/>
    <w:rsid w:val="002D1034"/>
    <w:rsid w:val="002D11FE"/>
    <w:rsid w:val="002D30E3"/>
    <w:rsid w:val="002D3218"/>
    <w:rsid w:val="002D376C"/>
    <w:rsid w:val="002D382F"/>
    <w:rsid w:val="002D513E"/>
    <w:rsid w:val="002D6FEA"/>
    <w:rsid w:val="002D7F25"/>
    <w:rsid w:val="002E5998"/>
    <w:rsid w:val="002E61CA"/>
    <w:rsid w:val="002E6780"/>
    <w:rsid w:val="002F0CBF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0596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16EC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47811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7A7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25FC"/>
    <w:rsid w:val="0039470B"/>
    <w:rsid w:val="0039636A"/>
    <w:rsid w:val="00396A78"/>
    <w:rsid w:val="003A0D97"/>
    <w:rsid w:val="003A3219"/>
    <w:rsid w:val="003A4CF4"/>
    <w:rsid w:val="003A6054"/>
    <w:rsid w:val="003A61C5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2A88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11CC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652F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209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65EE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092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5C6F"/>
    <w:rsid w:val="005578B7"/>
    <w:rsid w:val="00557E82"/>
    <w:rsid w:val="005611A9"/>
    <w:rsid w:val="00562344"/>
    <w:rsid w:val="0056482E"/>
    <w:rsid w:val="0056499C"/>
    <w:rsid w:val="00566612"/>
    <w:rsid w:val="005701CF"/>
    <w:rsid w:val="005707B7"/>
    <w:rsid w:val="00571921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966"/>
    <w:rsid w:val="005B3DDE"/>
    <w:rsid w:val="005B5FD0"/>
    <w:rsid w:val="005B6529"/>
    <w:rsid w:val="005B7E8D"/>
    <w:rsid w:val="005C0797"/>
    <w:rsid w:val="005C0D41"/>
    <w:rsid w:val="005C10CD"/>
    <w:rsid w:val="005C2472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A2E"/>
    <w:rsid w:val="005E0E38"/>
    <w:rsid w:val="005E63E8"/>
    <w:rsid w:val="005E7D08"/>
    <w:rsid w:val="005F0973"/>
    <w:rsid w:val="005F11AC"/>
    <w:rsid w:val="005F1616"/>
    <w:rsid w:val="005F1CE6"/>
    <w:rsid w:val="005F3744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01C3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63FA"/>
    <w:rsid w:val="00637EDE"/>
    <w:rsid w:val="006404F1"/>
    <w:rsid w:val="00641D28"/>
    <w:rsid w:val="006432BE"/>
    <w:rsid w:val="0064410E"/>
    <w:rsid w:val="00644EC0"/>
    <w:rsid w:val="0064518E"/>
    <w:rsid w:val="00646A36"/>
    <w:rsid w:val="00647535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BF6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4A02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9BD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57365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BB5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D2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5E3D"/>
    <w:rsid w:val="00916EE7"/>
    <w:rsid w:val="00920683"/>
    <w:rsid w:val="00921569"/>
    <w:rsid w:val="009218F2"/>
    <w:rsid w:val="00922229"/>
    <w:rsid w:val="00922E0C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3EE"/>
    <w:rsid w:val="00991914"/>
    <w:rsid w:val="0099299D"/>
    <w:rsid w:val="00995921"/>
    <w:rsid w:val="00995BE6"/>
    <w:rsid w:val="00996ACF"/>
    <w:rsid w:val="0099785F"/>
    <w:rsid w:val="009A0AB0"/>
    <w:rsid w:val="009A2A8F"/>
    <w:rsid w:val="009A314C"/>
    <w:rsid w:val="009A4BF6"/>
    <w:rsid w:val="009A5CB8"/>
    <w:rsid w:val="009A6B97"/>
    <w:rsid w:val="009A76CA"/>
    <w:rsid w:val="009B09C5"/>
    <w:rsid w:val="009B103B"/>
    <w:rsid w:val="009B2154"/>
    <w:rsid w:val="009B2BE1"/>
    <w:rsid w:val="009B2DA1"/>
    <w:rsid w:val="009B364B"/>
    <w:rsid w:val="009B3660"/>
    <w:rsid w:val="009B3C40"/>
    <w:rsid w:val="009B5B08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8AB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C02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409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36B3"/>
    <w:rsid w:val="00B738CA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590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420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079E6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15E4"/>
    <w:rsid w:val="00C325DB"/>
    <w:rsid w:val="00C3345B"/>
    <w:rsid w:val="00C33BA8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4995"/>
    <w:rsid w:val="00C556A3"/>
    <w:rsid w:val="00C55B76"/>
    <w:rsid w:val="00C56287"/>
    <w:rsid w:val="00C60A65"/>
    <w:rsid w:val="00C61E9C"/>
    <w:rsid w:val="00C6239D"/>
    <w:rsid w:val="00C62614"/>
    <w:rsid w:val="00C631C4"/>
    <w:rsid w:val="00C63BD1"/>
    <w:rsid w:val="00C65883"/>
    <w:rsid w:val="00C65AB9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37F0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3032"/>
    <w:rsid w:val="00D6540A"/>
    <w:rsid w:val="00D66E02"/>
    <w:rsid w:val="00D70B72"/>
    <w:rsid w:val="00D71652"/>
    <w:rsid w:val="00D71A41"/>
    <w:rsid w:val="00D733FD"/>
    <w:rsid w:val="00D758AF"/>
    <w:rsid w:val="00D76008"/>
    <w:rsid w:val="00D772C7"/>
    <w:rsid w:val="00D7739D"/>
    <w:rsid w:val="00D77415"/>
    <w:rsid w:val="00D77A11"/>
    <w:rsid w:val="00D8257B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4AEC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5C84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645F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26B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113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16FF8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2446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4D7A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29E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CF37F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F37F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rianchicken99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F419936D-77B4-4ABB-88BC-86CCB883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9763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Karshenas</cp:lastModifiedBy>
  <cp:revision>2</cp:revision>
  <cp:lastPrinted>2021-12-12T06:08:00Z</cp:lastPrinted>
  <dcterms:created xsi:type="dcterms:W3CDTF">2021-12-12T06:18:00Z</dcterms:created>
  <dcterms:modified xsi:type="dcterms:W3CDTF">2021-12-12T06:18:00Z</dcterms:modified>
</cp:coreProperties>
</file>