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FBDA2" w14:textId="77777777" w:rsidR="00D77415" w:rsidRPr="00DD6ECC" w:rsidRDefault="006F3B6D" w:rsidP="00DD6ECC">
      <w:pPr>
        <w:bidi w:val="0"/>
        <w:spacing w:line="276" w:lineRule="auto"/>
        <w:jc w:val="center"/>
        <w:rPr>
          <w:color w:val="000000"/>
          <w:sz w:val="32"/>
          <w:szCs w:val="32"/>
        </w:rPr>
      </w:pPr>
      <w:r>
        <w:rPr>
          <w:color w:val="000000"/>
          <w:sz w:val="32"/>
          <w:szCs w:val="32"/>
        </w:rPr>
        <w:t xml:space="preserve"> </w:t>
      </w:r>
    </w:p>
    <w:p w14:paraId="3D8AB144" w14:textId="77777777" w:rsidR="00DD6ECC" w:rsidRDefault="00DD6ECC" w:rsidP="002C6BE6">
      <w:pPr>
        <w:tabs>
          <w:tab w:val="left" w:pos="900"/>
        </w:tabs>
        <w:spacing w:before="240"/>
        <w:ind w:left="-469"/>
        <w:jc w:val="center"/>
        <w:rPr>
          <w:rFonts w:ascii="IranNastaliq" w:hAnsi="IranNastaliq"/>
          <w:b/>
          <w:bCs/>
          <w:sz w:val="36"/>
          <w:szCs w:val="36"/>
          <w:rtl/>
        </w:rPr>
      </w:pPr>
      <w:r w:rsidRPr="001B4E53">
        <w:rPr>
          <w:rFonts w:ascii="IranNastaliq" w:hAnsi="IranNastaliq"/>
          <w:b/>
          <w:bCs/>
          <w:noProof/>
          <w:sz w:val="36"/>
          <w:szCs w:val="36"/>
          <w:rtl/>
          <w:lang w:bidi="ar-SA"/>
        </w:rPr>
        <w:drawing>
          <wp:inline distT="0" distB="0" distL="0" distR="0" wp14:anchorId="46A56B8A" wp14:editId="531B609A">
            <wp:extent cx="864266" cy="847725"/>
            <wp:effectExtent l="19050" t="0" r="0" b="0"/>
            <wp:docPr id="119" name="Picture 16" descr="https://encrypted-tbn0.gstatic.com/images?q=tbn:ANd9GcT1WsXVuGSVNfVvcKhmUTbsD-ZD5D--IwdzNPCvsIOoeS6usQGYMS1nI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T1WsXVuGSVNfVvcKhmUTbsD-ZD5D--IwdzNPCvsIOoeS6usQGYMS1nIA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4886" cy="848333"/>
                    </a:xfrm>
                    <a:prstGeom prst="rect">
                      <a:avLst/>
                    </a:prstGeom>
                    <a:solidFill>
                      <a:srgbClr val="FF0000"/>
                    </a:solidFill>
                    <a:ln>
                      <a:noFill/>
                    </a:ln>
                  </pic:spPr>
                </pic:pic>
              </a:graphicData>
            </a:graphic>
          </wp:inline>
        </w:drawing>
      </w:r>
    </w:p>
    <w:p w14:paraId="0CBF4723" w14:textId="77777777" w:rsidR="00DD6ECC" w:rsidRPr="00F71FEB" w:rsidRDefault="002C6BE6" w:rsidP="002C6BE6">
      <w:pPr>
        <w:tabs>
          <w:tab w:val="left" w:pos="900"/>
        </w:tabs>
        <w:spacing w:line="240" w:lineRule="auto"/>
        <w:ind w:left="-199" w:hanging="199"/>
        <w:jc w:val="center"/>
        <w:rPr>
          <w:rFonts w:ascii="IranNastaliq" w:hAnsi="IranNastaliq" w:cs="IranNastaliq"/>
          <w:b/>
          <w:bCs/>
          <w:sz w:val="40"/>
          <w:szCs w:val="40"/>
        </w:rPr>
      </w:pPr>
      <w:r>
        <w:rPr>
          <w:rFonts w:ascii="IranNastaliq" w:hAnsi="IranNastaliq" w:cs="IranNastaliq" w:hint="cs"/>
          <w:b/>
          <w:bCs/>
          <w:sz w:val="40"/>
          <w:szCs w:val="40"/>
          <w:rtl/>
        </w:rPr>
        <w:t xml:space="preserve"> </w:t>
      </w:r>
      <w:r w:rsidR="00F71FEB" w:rsidRPr="00F71FEB">
        <w:rPr>
          <w:rFonts w:ascii="IranNastaliq" w:hAnsi="IranNastaliq" w:cs="IranNastaliq"/>
          <w:b/>
          <w:bCs/>
          <w:sz w:val="40"/>
          <w:szCs w:val="40"/>
          <w:rtl/>
        </w:rPr>
        <w:t>ریاست جمهوری</w:t>
      </w:r>
    </w:p>
    <w:p w14:paraId="2118BD7E" w14:textId="77777777" w:rsidR="00DD6ECC" w:rsidRPr="00F71FEB" w:rsidRDefault="00DD6ECC" w:rsidP="002C6BE6">
      <w:pPr>
        <w:tabs>
          <w:tab w:val="left" w:pos="900"/>
        </w:tabs>
        <w:spacing w:line="240" w:lineRule="auto"/>
        <w:ind w:hanging="289"/>
        <w:jc w:val="center"/>
        <w:rPr>
          <w:rFonts w:ascii="IranNastaliq" w:hAnsi="IranNastaliq" w:cs="IranNastaliq"/>
          <w:b/>
          <w:bCs/>
          <w:sz w:val="52"/>
          <w:szCs w:val="52"/>
          <w:rtl/>
        </w:rPr>
      </w:pPr>
      <w:r w:rsidRPr="00F71FEB">
        <w:rPr>
          <w:rFonts w:ascii="IranNastaliq" w:hAnsi="IranNastaliq" w:cs="IranNastaliq"/>
          <w:b/>
          <w:bCs/>
          <w:sz w:val="52"/>
          <w:szCs w:val="52"/>
          <w:rtl/>
        </w:rPr>
        <w:t>معاونت علمی و فناوری</w:t>
      </w:r>
    </w:p>
    <w:p w14:paraId="4D2A51F4" w14:textId="77777777" w:rsidR="00DD6ECC" w:rsidRPr="00F71FEB" w:rsidRDefault="00DD6ECC" w:rsidP="002C6BE6">
      <w:pPr>
        <w:tabs>
          <w:tab w:val="left" w:pos="900"/>
        </w:tabs>
        <w:spacing w:line="240" w:lineRule="auto"/>
        <w:ind w:left="-199" w:hanging="19"/>
        <w:jc w:val="center"/>
        <w:rPr>
          <w:rFonts w:ascii="IranNastaliq" w:hAnsi="IranNastaliq" w:cs="IranNastaliq"/>
          <w:b/>
          <w:bCs/>
          <w:sz w:val="56"/>
          <w:szCs w:val="56"/>
          <w:rtl/>
        </w:rPr>
      </w:pPr>
      <w:r w:rsidRPr="00F71FEB">
        <w:rPr>
          <w:rFonts w:ascii="IranNastaliq" w:hAnsi="IranNastaliq" w:cs="IranNastaliq"/>
          <w:b/>
          <w:bCs/>
          <w:sz w:val="56"/>
          <w:szCs w:val="56"/>
          <w:rtl/>
        </w:rPr>
        <w:t>ستاد توسعه زیست فناوری</w:t>
      </w:r>
    </w:p>
    <w:p w14:paraId="6B96ECE8" w14:textId="77777777" w:rsidR="00DD6ECC" w:rsidRDefault="00DD6ECC" w:rsidP="00DD6ECC">
      <w:pPr>
        <w:jc w:val="center"/>
        <w:rPr>
          <w:rtl/>
        </w:rPr>
      </w:pPr>
    </w:p>
    <w:p w14:paraId="180B765F" w14:textId="77777777" w:rsidR="00DD6ECC" w:rsidRDefault="00DD6ECC" w:rsidP="002C6BE6">
      <w:pPr>
        <w:jc w:val="both"/>
        <w:rPr>
          <w:rtl/>
        </w:rPr>
      </w:pPr>
    </w:p>
    <w:p w14:paraId="0AC8D82E" w14:textId="77777777" w:rsidR="00DD6ECC" w:rsidRDefault="00DD6ECC" w:rsidP="00DD6ECC">
      <w:pPr>
        <w:tabs>
          <w:tab w:val="left" w:pos="900"/>
        </w:tabs>
        <w:spacing w:before="240"/>
        <w:jc w:val="center"/>
        <w:rPr>
          <w:rFonts w:ascii="IranNastaliq" w:hAnsi="IranNastaliq"/>
          <w:b/>
          <w:bCs/>
          <w:sz w:val="36"/>
          <w:szCs w:val="36"/>
          <w:rtl/>
        </w:rPr>
      </w:pPr>
    </w:p>
    <w:p w14:paraId="561A22FE" w14:textId="77777777" w:rsidR="00E110A3" w:rsidRPr="00EB3D71" w:rsidRDefault="00DD6ECC" w:rsidP="00EB3D71">
      <w:pPr>
        <w:tabs>
          <w:tab w:val="left" w:pos="900"/>
        </w:tabs>
        <w:spacing w:before="240"/>
        <w:ind w:left="-379"/>
        <w:jc w:val="center"/>
        <w:rPr>
          <w:rFonts w:ascii="IranNastaliq" w:hAnsi="IranNastaliq"/>
          <w:b/>
          <w:bCs/>
          <w:sz w:val="36"/>
          <w:szCs w:val="36"/>
        </w:rPr>
      </w:pPr>
      <w:r w:rsidRPr="001B4E53">
        <w:rPr>
          <w:rFonts w:ascii="IranNastaliq" w:hAnsi="IranNastaliq" w:hint="cs"/>
          <w:b/>
          <w:bCs/>
          <w:sz w:val="36"/>
          <w:szCs w:val="36"/>
          <w:rtl/>
        </w:rPr>
        <w:t>درخواست</w:t>
      </w:r>
      <w:r w:rsidRPr="001B4E53">
        <w:rPr>
          <w:rFonts w:ascii="IranNastaliq" w:hAnsi="IranNastaliq"/>
          <w:b/>
          <w:bCs/>
          <w:sz w:val="36"/>
          <w:szCs w:val="36"/>
        </w:rPr>
        <w:t xml:space="preserve"> </w:t>
      </w:r>
      <w:r w:rsidRPr="001B4E53">
        <w:rPr>
          <w:rFonts w:ascii="IranNastaliq" w:hAnsi="IranNastaliq" w:hint="cs"/>
          <w:b/>
          <w:bCs/>
          <w:sz w:val="36"/>
          <w:szCs w:val="36"/>
          <w:rtl/>
        </w:rPr>
        <w:t>برای</w:t>
      </w:r>
      <w:r w:rsidRPr="001B4E53">
        <w:rPr>
          <w:rFonts w:ascii="IranNastaliq" w:hAnsi="IranNastaliq"/>
          <w:b/>
          <w:bCs/>
          <w:sz w:val="36"/>
          <w:szCs w:val="36"/>
        </w:rPr>
        <w:t xml:space="preserve"> </w:t>
      </w:r>
      <w:r w:rsidRPr="001B4E53">
        <w:rPr>
          <w:rFonts w:ascii="IranNastaliq" w:hAnsi="IranNastaliq" w:hint="cs"/>
          <w:b/>
          <w:bCs/>
          <w:sz w:val="36"/>
          <w:szCs w:val="36"/>
          <w:rtl/>
        </w:rPr>
        <w:t>ارائه</w:t>
      </w:r>
      <w:r w:rsidRPr="001B4E53">
        <w:rPr>
          <w:rFonts w:ascii="IranNastaliq" w:hAnsi="IranNastaliq"/>
          <w:b/>
          <w:bCs/>
          <w:sz w:val="36"/>
          <w:szCs w:val="36"/>
        </w:rPr>
        <w:t xml:space="preserve"> </w:t>
      </w:r>
      <w:r w:rsidRPr="001B4E53">
        <w:rPr>
          <w:rFonts w:ascii="IranNastaliq" w:hAnsi="IranNastaliq" w:hint="cs"/>
          <w:b/>
          <w:bCs/>
          <w:sz w:val="36"/>
          <w:szCs w:val="36"/>
          <w:rtl/>
        </w:rPr>
        <w:t>پیشنهاد</w:t>
      </w:r>
      <w:r w:rsidR="00EB3D71" w:rsidRPr="00031F3C">
        <w:rPr>
          <w:rFonts w:asciiTheme="majorBidi" w:hAnsiTheme="majorBidi" w:cstheme="majorBidi"/>
          <w:b/>
          <w:bCs/>
          <w:sz w:val="28"/>
        </w:rPr>
        <w:t>(RFP</w:t>
      </w:r>
      <w:r w:rsidR="00EB3D71">
        <w:rPr>
          <w:rFonts w:asciiTheme="majorBidi" w:hAnsiTheme="majorBidi" w:cstheme="majorBidi"/>
          <w:b/>
          <w:bCs/>
          <w:sz w:val="28"/>
        </w:rPr>
        <w:t>)</w:t>
      </w:r>
    </w:p>
    <w:p w14:paraId="43BD52A6" w14:textId="77777777" w:rsidR="00EA7391" w:rsidRDefault="00EA7391" w:rsidP="00EA7391">
      <w:pPr>
        <w:jc w:val="center"/>
        <w:rPr>
          <w:rFonts w:asciiTheme="majorBidi" w:hAnsiTheme="majorBidi" w:cs="B Titr"/>
          <w:b/>
          <w:bCs/>
          <w:sz w:val="36"/>
          <w:szCs w:val="36"/>
          <w:rtl/>
        </w:rPr>
      </w:pPr>
      <w:bookmarkStart w:id="0" w:name="_Hlk48475315"/>
      <w:r w:rsidRPr="00EA7391">
        <w:rPr>
          <w:rFonts w:asciiTheme="majorBidi" w:hAnsiTheme="majorBidi" w:cs="B Titr" w:hint="cs"/>
          <w:b/>
          <w:bCs/>
          <w:sz w:val="36"/>
          <w:szCs w:val="36"/>
          <w:rtl/>
        </w:rPr>
        <w:t>طرح برنامه ریزی و اجرای رویداد</w:t>
      </w:r>
      <w:r w:rsidR="00E710DE">
        <w:rPr>
          <w:rFonts w:asciiTheme="majorBidi" w:hAnsiTheme="majorBidi" w:cs="B Titr" w:hint="cs"/>
          <w:b/>
          <w:bCs/>
          <w:sz w:val="36"/>
          <w:szCs w:val="36"/>
          <w:rtl/>
        </w:rPr>
        <w:t>های</w:t>
      </w:r>
      <w:r w:rsidRPr="00EA7391">
        <w:rPr>
          <w:rFonts w:asciiTheme="majorBidi" w:hAnsiTheme="majorBidi" w:cs="B Titr" w:hint="cs"/>
          <w:b/>
          <w:bCs/>
          <w:sz w:val="36"/>
          <w:szCs w:val="36"/>
          <w:rtl/>
        </w:rPr>
        <w:t xml:space="preserve"> علمی و فناورانه جهت ترغیب و ترویج دانشجویان به مسائل حوزه زیست فناوری</w:t>
      </w:r>
    </w:p>
    <w:p w14:paraId="5118851E" w14:textId="77777777" w:rsidR="00A87458" w:rsidRDefault="00A87458" w:rsidP="00EA7391">
      <w:pPr>
        <w:jc w:val="center"/>
        <w:rPr>
          <w:rtl/>
        </w:rPr>
      </w:pPr>
      <w:r>
        <w:rPr>
          <w:rFonts w:asciiTheme="majorBidi" w:hAnsiTheme="majorBidi" w:cs="B Titr" w:hint="cs"/>
          <w:b/>
          <w:bCs/>
          <w:sz w:val="36"/>
          <w:szCs w:val="36"/>
          <w:rtl/>
        </w:rPr>
        <w:t>(ره زیست 4)</w:t>
      </w:r>
    </w:p>
    <w:p w14:paraId="34B7AF6F" w14:textId="77777777" w:rsidR="005F5572" w:rsidRPr="005F5572" w:rsidRDefault="005F5572" w:rsidP="005F5572">
      <w:pPr>
        <w:jc w:val="center"/>
        <w:rPr>
          <w:rFonts w:asciiTheme="majorBidi" w:hAnsiTheme="majorBidi" w:cs="B Titr"/>
          <w:b/>
          <w:bCs/>
          <w:sz w:val="36"/>
          <w:szCs w:val="36"/>
        </w:rPr>
      </w:pPr>
    </w:p>
    <w:bookmarkEnd w:id="0"/>
    <w:p w14:paraId="05D1FF82" w14:textId="77777777" w:rsidR="00DD6ECC" w:rsidRPr="009D3FF0" w:rsidRDefault="00DD6ECC" w:rsidP="00E110A3">
      <w:pPr>
        <w:tabs>
          <w:tab w:val="left" w:pos="900"/>
        </w:tabs>
        <w:spacing w:before="240"/>
        <w:jc w:val="both"/>
        <w:rPr>
          <w:rFonts w:ascii="IranNastaliq" w:hAnsi="IranNastaliq"/>
          <w:b/>
          <w:bCs/>
          <w:sz w:val="36"/>
          <w:szCs w:val="36"/>
          <w:rtl/>
        </w:rPr>
      </w:pPr>
    </w:p>
    <w:p w14:paraId="6443CAF5" w14:textId="77777777" w:rsidR="00DD6ECC" w:rsidRPr="00AD1FA3" w:rsidRDefault="00DD6ECC" w:rsidP="008B107B">
      <w:pPr>
        <w:tabs>
          <w:tab w:val="left" w:pos="900"/>
        </w:tabs>
        <w:spacing w:before="240"/>
        <w:ind w:firstLine="71"/>
        <w:jc w:val="center"/>
        <w:rPr>
          <w:rFonts w:ascii="IranNastaliq" w:hAnsi="IranNastaliq"/>
          <w:b/>
          <w:bCs/>
          <w:sz w:val="32"/>
          <w:szCs w:val="32"/>
        </w:rPr>
      </w:pPr>
      <w:r w:rsidRPr="00AD1FA3">
        <w:rPr>
          <w:rFonts w:ascii="IranNastaliq" w:hAnsi="IranNastaliq" w:hint="cs"/>
          <w:b/>
          <w:bCs/>
          <w:sz w:val="32"/>
          <w:szCs w:val="32"/>
          <w:rtl/>
        </w:rPr>
        <w:t>تهیه شده توسط گروه/ کارگروه:</w:t>
      </w:r>
      <w:r w:rsidRPr="00AD1FA3">
        <w:rPr>
          <w:rFonts w:asciiTheme="majorBidi" w:hAnsiTheme="majorBidi" w:cstheme="majorBidi"/>
          <w:b/>
          <w:bCs/>
          <w:sz w:val="32"/>
          <w:szCs w:val="32"/>
        </w:rPr>
        <w:t xml:space="preserve"> </w:t>
      </w:r>
      <w:r w:rsidR="008B107B">
        <w:rPr>
          <w:rFonts w:ascii="IranNastaliq" w:hAnsi="IranNastaliq" w:hint="cs"/>
          <w:b/>
          <w:bCs/>
          <w:sz w:val="32"/>
          <w:szCs w:val="32"/>
          <w:rtl/>
        </w:rPr>
        <w:t xml:space="preserve"> سرمایه انسانی، آموزش و ترویج </w:t>
      </w:r>
    </w:p>
    <w:p w14:paraId="17CE03B4" w14:textId="77777777" w:rsidR="00DD6ECC" w:rsidRPr="00AD1FA3" w:rsidRDefault="00DD6ECC" w:rsidP="002C6BE6">
      <w:pPr>
        <w:tabs>
          <w:tab w:val="left" w:pos="900"/>
        </w:tabs>
        <w:spacing w:before="240"/>
        <w:ind w:firstLine="71"/>
        <w:jc w:val="center"/>
        <w:rPr>
          <w:rFonts w:ascii="IranNastaliq" w:hAnsi="IranNastaliq"/>
          <w:b/>
          <w:bCs/>
          <w:sz w:val="32"/>
          <w:szCs w:val="32"/>
          <w:rtl/>
        </w:rPr>
      </w:pPr>
    </w:p>
    <w:p w14:paraId="5570DD0B" w14:textId="77777777" w:rsidR="00DD6ECC" w:rsidRPr="00AD1FA3" w:rsidRDefault="00DD6ECC" w:rsidP="008B107B">
      <w:pPr>
        <w:tabs>
          <w:tab w:val="left" w:pos="900"/>
        </w:tabs>
        <w:spacing w:before="240"/>
        <w:ind w:firstLine="71"/>
        <w:jc w:val="center"/>
        <w:rPr>
          <w:rFonts w:ascii="IranNastaliq" w:hAnsi="IranNastaliq"/>
          <w:b/>
          <w:bCs/>
          <w:sz w:val="32"/>
          <w:szCs w:val="32"/>
          <w:rtl/>
        </w:rPr>
      </w:pPr>
      <w:r w:rsidRPr="00AD1FA3">
        <w:rPr>
          <w:rFonts w:ascii="IranNastaliq" w:hAnsi="IranNastaliq" w:hint="cs"/>
          <w:b/>
          <w:bCs/>
          <w:sz w:val="32"/>
          <w:szCs w:val="32"/>
          <w:rtl/>
        </w:rPr>
        <w:t>آخرین</w:t>
      </w:r>
      <w:r w:rsidRPr="00AD1FA3">
        <w:rPr>
          <w:rFonts w:ascii="IranNastaliq" w:hAnsi="IranNastaliq"/>
          <w:b/>
          <w:bCs/>
          <w:sz w:val="32"/>
          <w:szCs w:val="32"/>
        </w:rPr>
        <w:t xml:space="preserve"> </w:t>
      </w:r>
      <w:r w:rsidRPr="00AD1FA3">
        <w:rPr>
          <w:rFonts w:ascii="IranNastaliq" w:hAnsi="IranNastaliq" w:hint="cs"/>
          <w:b/>
          <w:bCs/>
          <w:sz w:val="32"/>
          <w:szCs w:val="32"/>
          <w:rtl/>
        </w:rPr>
        <w:t>مهلت</w:t>
      </w:r>
      <w:r w:rsidRPr="00AD1FA3">
        <w:rPr>
          <w:rFonts w:ascii="IranNastaliq" w:hAnsi="IranNastaliq"/>
          <w:b/>
          <w:bCs/>
          <w:sz w:val="32"/>
          <w:szCs w:val="32"/>
        </w:rPr>
        <w:t xml:space="preserve"> </w:t>
      </w:r>
      <w:r w:rsidRPr="00AD1FA3">
        <w:rPr>
          <w:rFonts w:ascii="IranNastaliq" w:hAnsi="IranNastaliq" w:hint="cs"/>
          <w:b/>
          <w:bCs/>
          <w:sz w:val="32"/>
          <w:szCs w:val="32"/>
          <w:rtl/>
        </w:rPr>
        <w:t>ارائه</w:t>
      </w:r>
      <w:r w:rsidRPr="00AD1FA3">
        <w:rPr>
          <w:rFonts w:ascii="IranNastaliq" w:hAnsi="IranNastaliq"/>
          <w:b/>
          <w:bCs/>
          <w:sz w:val="32"/>
          <w:szCs w:val="32"/>
        </w:rPr>
        <w:t xml:space="preserve"> </w:t>
      </w:r>
      <w:r w:rsidRPr="00AD1FA3">
        <w:rPr>
          <w:rFonts w:ascii="IranNastaliq" w:hAnsi="IranNastaliq" w:hint="cs"/>
          <w:b/>
          <w:bCs/>
          <w:sz w:val="32"/>
          <w:szCs w:val="32"/>
          <w:rtl/>
        </w:rPr>
        <w:t>پیشنهاد</w:t>
      </w:r>
      <w:r w:rsidRPr="00AD1FA3">
        <w:rPr>
          <w:rFonts w:ascii="IranNastaliq" w:hAnsi="IranNastaliq"/>
          <w:b/>
          <w:bCs/>
          <w:sz w:val="32"/>
          <w:szCs w:val="32"/>
        </w:rPr>
        <w:t xml:space="preserve"> </w:t>
      </w:r>
      <w:r w:rsidR="00E110A3">
        <w:rPr>
          <w:rFonts w:ascii="IranNastaliq" w:hAnsi="IranNastaliq" w:hint="cs"/>
          <w:b/>
          <w:bCs/>
          <w:sz w:val="32"/>
          <w:szCs w:val="32"/>
          <w:rtl/>
        </w:rPr>
        <w:t>طرح</w:t>
      </w:r>
      <w:r w:rsidRPr="00AD1FA3">
        <w:rPr>
          <w:rFonts w:ascii="IranNastaliq" w:hAnsi="IranNastaliq" w:hint="cs"/>
          <w:b/>
          <w:bCs/>
          <w:sz w:val="32"/>
          <w:szCs w:val="32"/>
          <w:rtl/>
        </w:rPr>
        <w:t>:</w:t>
      </w:r>
    </w:p>
    <w:p w14:paraId="65DCC1DD" w14:textId="5D0E66FB" w:rsidR="00DD6ECC" w:rsidRDefault="007C5B1B" w:rsidP="004D70B5">
      <w:pPr>
        <w:tabs>
          <w:tab w:val="left" w:pos="900"/>
        </w:tabs>
        <w:spacing w:before="240"/>
        <w:ind w:firstLine="71"/>
        <w:jc w:val="center"/>
        <w:rPr>
          <w:rFonts w:ascii="IranNastaliq" w:hAnsi="IranNastaliq"/>
          <w:b/>
          <w:bCs/>
          <w:sz w:val="32"/>
          <w:szCs w:val="32"/>
        </w:rPr>
      </w:pPr>
      <w:r>
        <w:rPr>
          <w:rFonts w:ascii="IranNastaliq" w:hAnsi="IranNastaliq" w:hint="cs"/>
          <w:b/>
          <w:bCs/>
          <w:sz w:val="32"/>
          <w:szCs w:val="32"/>
          <w:rtl/>
        </w:rPr>
        <w:t>24</w:t>
      </w:r>
      <w:r w:rsidR="00F92588">
        <w:rPr>
          <w:rFonts w:ascii="IranNastaliq" w:hAnsi="IranNastaliq" w:hint="cs"/>
          <w:b/>
          <w:bCs/>
          <w:sz w:val="32"/>
          <w:szCs w:val="32"/>
          <w:rtl/>
        </w:rPr>
        <w:t>/</w:t>
      </w:r>
      <w:r w:rsidR="004D70B5">
        <w:rPr>
          <w:rFonts w:ascii="IranNastaliq" w:hAnsi="IranNastaliq" w:hint="cs"/>
          <w:b/>
          <w:bCs/>
          <w:sz w:val="32"/>
          <w:szCs w:val="32"/>
          <w:rtl/>
        </w:rPr>
        <w:t>0</w:t>
      </w:r>
      <w:r>
        <w:rPr>
          <w:rFonts w:ascii="IranNastaliq" w:hAnsi="IranNastaliq" w:hint="cs"/>
          <w:b/>
          <w:bCs/>
          <w:sz w:val="32"/>
          <w:szCs w:val="32"/>
          <w:rtl/>
        </w:rPr>
        <w:t>6</w:t>
      </w:r>
      <w:r w:rsidR="00F92588">
        <w:rPr>
          <w:rFonts w:ascii="IranNastaliq" w:hAnsi="IranNastaliq" w:hint="cs"/>
          <w:b/>
          <w:bCs/>
          <w:sz w:val="32"/>
          <w:szCs w:val="32"/>
          <w:rtl/>
        </w:rPr>
        <w:t>/</w:t>
      </w:r>
      <w:r w:rsidR="004D70B5">
        <w:rPr>
          <w:rFonts w:ascii="IranNastaliq" w:hAnsi="IranNastaliq" w:hint="cs"/>
          <w:b/>
          <w:bCs/>
          <w:sz w:val="32"/>
          <w:szCs w:val="32"/>
          <w:rtl/>
        </w:rPr>
        <w:t>1400</w:t>
      </w:r>
    </w:p>
    <w:p w14:paraId="61063771" w14:textId="77777777" w:rsidR="00DD6ECC" w:rsidRDefault="00DD6ECC" w:rsidP="002C6BE6">
      <w:pPr>
        <w:tabs>
          <w:tab w:val="left" w:pos="900"/>
        </w:tabs>
        <w:spacing w:before="240"/>
        <w:ind w:firstLine="71"/>
        <w:jc w:val="center"/>
        <w:rPr>
          <w:rFonts w:ascii="IranNastaliq" w:hAnsi="IranNastaliq"/>
          <w:b/>
          <w:bCs/>
          <w:sz w:val="32"/>
          <w:szCs w:val="32"/>
        </w:rPr>
      </w:pPr>
      <w:r w:rsidRPr="00AD1FA3">
        <w:rPr>
          <w:rFonts w:ascii="IranNastaliq" w:hAnsi="IranNastaliq" w:hint="cs"/>
          <w:b/>
          <w:bCs/>
          <w:sz w:val="32"/>
          <w:szCs w:val="32"/>
          <w:rtl/>
        </w:rPr>
        <w:t>تاریخ تهیه:</w:t>
      </w:r>
    </w:p>
    <w:p w14:paraId="4689C311" w14:textId="77777777" w:rsidR="0027288C" w:rsidRPr="00AD1FA3" w:rsidRDefault="004D70B5" w:rsidP="004D70B5">
      <w:pPr>
        <w:tabs>
          <w:tab w:val="left" w:pos="900"/>
        </w:tabs>
        <w:spacing w:before="240"/>
        <w:jc w:val="center"/>
        <w:rPr>
          <w:rFonts w:ascii="IranNastaliq" w:hAnsi="IranNastaliq"/>
          <w:b/>
          <w:bCs/>
          <w:sz w:val="32"/>
          <w:szCs w:val="32"/>
          <w:rtl/>
        </w:rPr>
      </w:pPr>
      <w:r>
        <w:rPr>
          <w:rFonts w:ascii="IranNastaliq" w:hAnsi="IranNastaliq" w:hint="cs"/>
          <w:b/>
          <w:bCs/>
          <w:sz w:val="32"/>
          <w:szCs w:val="32"/>
          <w:rtl/>
        </w:rPr>
        <w:lastRenderedPageBreak/>
        <w:t>18</w:t>
      </w:r>
      <w:r w:rsidR="008B107B">
        <w:rPr>
          <w:rFonts w:ascii="IranNastaliq" w:hAnsi="IranNastaliq" w:hint="cs"/>
          <w:b/>
          <w:bCs/>
          <w:sz w:val="32"/>
          <w:szCs w:val="32"/>
          <w:rtl/>
        </w:rPr>
        <w:t>/</w:t>
      </w:r>
      <w:r>
        <w:rPr>
          <w:rFonts w:ascii="IranNastaliq" w:hAnsi="IranNastaliq" w:hint="cs"/>
          <w:b/>
          <w:bCs/>
          <w:sz w:val="32"/>
          <w:szCs w:val="32"/>
          <w:rtl/>
        </w:rPr>
        <w:t>05</w:t>
      </w:r>
      <w:r w:rsidR="008B107B">
        <w:rPr>
          <w:rFonts w:ascii="IranNastaliq" w:hAnsi="IranNastaliq" w:hint="cs"/>
          <w:b/>
          <w:bCs/>
          <w:sz w:val="32"/>
          <w:szCs w:val="32"/>
          <w:rtl/>
        </w:rPr>
        <w:t>/</w:t>
      </w:r>
      <w:r>
        <w:rPr>
          <w:rFonts w:ascii="IranNastaliq" w:hAnsi="IranNastaliq" w:hint="cs"/>
          <w:b/>
          <w:bCs/>
          <w:sz w:val="32"/>
          <w:szCs w:val="32"/>
          <w:rtl/>
        </w:rPr>
        <w:t>1400</w:t>
      </w:r>
    </w:p>
    <w:p w14:paraId="2E0D34ED" w14:textId="77777777" w:rsidR="00337543" w:rsidRDefault="00337543" w:rsidP="009E1EE7">
      <w:pPr>
        <w:pStyle w:val="11"/>
        <w:numPr>
          <w:ilvl w:val="0"/>
          <w:numId w:val="0"/>
        </w:numPr>
        <w:ind w:left="1004"/>
        <w:rPr>
          <w:rtl/>
        </w:rPr>
        <w:sectPr w:rsidR="00337543" w:rsidSect="002C6BE6">
          <w:headerReference w:type="even" r:id="rId9"/>
          <w:headerReference w:type="default" r:id="rId10"/>
          <w:footerReference w:type="default" r:id="rId11"/>
          <w:headerReference w:type="first" r:id="rId12"/>
          <w:footerReference w:type="first" r:id="rId13"/>
          <w:footnotePr>
            <w:numRestart w:val="eachPage"/>
          </w:footnotePr>
          <w:pgSz w:w="11906" w:h="16838"/>
          <w:pgMar w:top="1138" w:right="1138" w:bottom="850" w:left="1138" w:header="850" w:footer="59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bidi/>
          <w:rtlGutter/>
          <w:docGrid w:linePitch="360"/>
        </w:sectPr>
      </w:pPr>
    </w:p>
    <w:p w14:paraId="4BB42217" w14:textId="77777777" w:rsidR="004C0782" w:rsidRPr="00BF1F99" w:rsidRDefault="006E729D" w:rsidP="003E1A81">
      <w:pPr>
        <w:pStyle w:val="11"/>
        <w:ind w:left="71"/>
        <w:rPr>
          <w:b/>
          <w:bCs/>
          <w:sz w:val="28"/>
        </w:rPr>
      </w:pPr>
      <w:r w:rsidRPr="00BF1F99">
        <w:rPr>
          <w:rFonts w:hint="cs"/>
          <w:b/>
          <w:bCs/>
          <w:sz w:val="28"/>
          <w:rtl/>
        </w:rPr>
        <w:lastRenderedPageBreak/>
        <w:t>شرح کلی</w:t>
      </w:r>
      <w:r w:rsidR="00D13415" w:rsidRPr="00BF1F99">
        <w:rPr>
          <w:rFonts w:hint="cs"/>
          <w:b/>
          <w:bCs/>
          <w:sz w:val="28"/>
          <w:rtl/>
        </w:rPr>
        <w:t>، اهمیت و اهداف مورد نظر برای</w:t>
      </w:r>
      <w:r w:rsidRPr="00BF1F99">
        <w:rPr>
          <w:rFonts w:hint="cs"/>
          <w:b/>
          <w:bCs/>
          <w:sz w:val="28"/>
          <w:rtl/>
        </w:rPr>
        <w:t xml:space="preserve"> </w:t>
      </w:r>
      <w:r w:rsidR="003E1A81" w:rsidRPr="00BF1F99">
        <w:rPr>
          <w:rFonts w:hint="cs"/>
          <w:b/>
          <w:bCs/>
          <w:sz w:val="28"/>
          <w:rtl/>
        </w:rPr>
        <w:t>طرح</w:t>
      </w:r>
      <w:r w:rsidRPr="00BF1F99">
        <w:rPr>
          <w:rFonts w:hint="cs"/>
          <w:b/>
          <w:bCs/>
          <w:sz w:val="28"/>
          <w:rtl/>
        </w:rPr>
        <w:t xml:space="preserve"> </w:t>
      </w:r>
    </w:p>
    <w:p w14:paraId="588CBCD2" w14:textId="77777777" w:rsidR="00EA7391" w:rsidRDefault="00EA7391" w:rsidP="00EA7391">
      <w:pPr>
        <w:pStyle w:val="11"/>
        <w:numPr>
          <w:ilvl w:val="0"/>
          <w:numId w:val="0"/>
        </w:numPr>
        <w:rPr>
          <w:rtl/>
        </w:rPr>
      </w:pPr>
      <w:r>
        <w:rPr>
          <w:rFonts w:hint="cs"/>
          <w:rtl/>
        </w:rPr>
        <w:t>هدف از این طرح برگزاری مسابقه ای برای نشان دادن نقش رشته</w:t>
      </w:r>
      <w:r w:rsidR="00E710DE">
        <w:rPr>
          <w:rtl/>
        </w:rPr>
        <w:softHyphen/>
      </w:r>
      <w:r>
        <w:rPr>
          <w:rFonts w:hint="cs"/>
          <w:rtl/>
        </w:rPr>
        <w:t>های مختلف در زیست فناوری، آشناسازی دانشجویان رشته های علوم پزشکی، مهندسی و علوم پایه دانشگاه های کشور با بخش های مختلف زیست فناوری، معرفی زمینه های پژوهشی و کاری در حوزه زیست فناوری و حل مسئله های حوزه های مختلف زیست فناوری است. این مسابقه علاوه بر حل مسئله های زیست فناوری، جریانی از دانشجویان نخبه کل کشور را نسبت به فعالیت در زیست فناوری حساس و ترغیب می نماید.</w:t>
      </w:r>
    </w:p>
    <w:p w14:paraId="2A34B6C8" w14:textId="77777777" w:rsidR="007D44F9" w:rsidRPr="008B107B" w:rsidRDefault="007D44F9" w:rsidP="00490D90">
      <w:pPr>
        <w:pStyle w:val="11"/>
        <w:numPr>
          <w:ilvl w:val="0"/>
          <w:numId w:val="0"/>
        </w:numPr>
        <w:ind w:left="71"/>
        <w:rPr>
          <w:b/>
          <w:bCs/>
          <w:sz w:val="26"/>
          <w:szCs w:val="26"/>
          <w:rtl/>
        </w:rPr>
      </w:pPr>
    </w:p>
    <w:p w14:paraId="4354DF1D" w14:textId="77777777" w:rsidR="00F119D9" w:rsidRDefault="00F119D9" w:rsidP="00F119D9">
      <w:pPr>
        <w:pStyle w:val="11"/>
        <w:tabs>
          <w:tab w:val="right" w:pos="71"/>
          <w:tab w:val="right" w:pos="161"/>
          <w:tab w:val="right" w:pos="341"/>
        </w:tabs>
        <w:ind w:left="71"/>
        <w:rPr>
          <w:b/>
          <w:bCs/>
          <w:sz w:val="28"/>
        </w:rPr>
      </w:pPr>
      <w:r>
        <w:rPr>
          <w:rFonts w:hint="cs"/>
          <w:b/>
          <w:bCs/>
          <w:sz w:val="28"/>
          <w:rtl/>
        </w:rPr>
        <w:t xml:space="preserve">ذینفعان </w:t>
      </w:r>
    </w:p>
    <w:p w14:paraId="2A0027D0" w14:textId="77777777" w:rsidR="00EA7391" w:rsidRDefault="00EA7391" w:rsidP="00EA7391">
      <w:pPr>
        <w:pStyle w:val="ListParagraph"/>
        <w:numPr>
          <w:ilvl w:val="0"/>
          <w:numId w:val="21"/>
        </w:numPr>
        <w:jc w:val="both"/>
        <w:rPr>
          <w:rtl/>
        </w:rPr>
      </w:pPr>
      <w:r>
        <w:rPr>
          <w:rFonts w:hint="cs"/>
          <w:rtl/>
        </w:rPr>
        <w:t>دانشجویان رشته های فنی و مهندسی، علوم پایه و پزشکی دانشگاه های برتر کشور</w:t>
      </w:r>
    </w:p>
    <w:p w14:paraId="63042CF4" w14:textId="77777777" w:rsidR="00EA7391" w:rsidRDefault="00EA7391" w:rsidP="00EA7391">
      <w:pPr>
        <w:pStyle w:val="ListParagraph"/>
        <w:numPr>
          <w:ilvl w:val="0"/>
          <w:numId w:val="21"/>
        </w:numPr>
        <w:jc w:val="both"/>
        <w:rPr>
          <w:rtl/>
        </w:rPr>
      </w:pPr>
      <w:r>
        <w:rPr>
          <w:rFonts w:hint="cs"/>
          <w:rtl/>
        </w:rPr>
        <w:t>شتابدهنده های تخصصی زیست فناوری</w:t>
      </w:r>
    </w:p>
    <w:p w14:paraId="323D770A" w14:textId="77777777" w:rsidR="00EA7391" w:rsidRDefault="00EA7391" w:rsidP="00EA7391">
      <w:pPr>
        <w:pStyle w:val="ListParagraph"/>
        <w:numPr>
          <w:ilvl w:val="0"/>
          <w:numId w:val="21"/>
        </w:numPr>
        <w:jc w:val="both"/>
        <w:rPr>
          <w:rtl/>
        </w:rPr>
      </w:pPr>
      <w:r>
        <w:rPr>
          <w:rFonts w:hint="cs"/>
          <w:rtl/>
        </w:rPr>
        <w:t>صاحبان صنایع زیست فناوری کشور</w:t>
      </w:r>
    </w:p>
    <w:p w14:paraId="7B0C91C5" w14:textId="77777777" w:rsidR="00EA7391" w:rsidRPr="00C722B1" w:rsidRDefault="00EA7391" w:rsidP="00EA7391">
      <w:pPr>
        <w:pStyle w:val="ListParagraph"/>
        <w:spacing w:line="240" w:lineRule="auto"/>
        <w:ind w:left="1563"/>
        <w:rPr>
          <w:sz w:val="28"/>
        </w:rPr>
      </w:pPr>
    </w:p>
    <w:p w14:paraId="2C413C49" w14:textId="77777777" w:rsidR="005707B7" w:rsidRDefault="00AE2F7C" w:rsidP="009C6A6A">
      <w:pPr>
        <w:pStyle w:val="11"/>
        <w:ind w:left="71"/>
        <w:rPr>
          <w:b/>
          <w:bCs/>
          <w:sz w:val="28"/>
        </w:rPr>
      </w:pPr>
      <w:bookmarkStart w:id="1" w:name="_Toc302902605"/>
      <w:bookmarkStart w:id="2" w:name="_Toc302902645"/>
      <w:r>
        <w:rPr>
          <w:rFonts w:hint="cs"/>
          <w:b/>
          <w:bCs/>
          <w:sz w:val="28"/>
          <w:rtl/>
        </w:rPr>
        <w:t xml:space="preserve">مشخصات فنی وظایف </w:t>
      </w:r>
      <w:r w:rsidR="001D6192">
        <w:rPr>
          <w:rFonts w:hint="cs"/>
          <w:b/>
          <w:bCs/>
          <w:sz w:val="28"/>
          <w:rtl/>
        </w:rPr>
        <w:t>مجری</w:t>
      </w:r>
    </w:p>
    <w:p w14:paraId="5DB290F6" w14:textId="77777777" w:rsidR="00EA7391" w:rsidRDefault="00EA7391" w:rsidP="00EA7391">
      <w:pPr>
        <w:pStyle w:val="ListParagraph"/>
        <w:jc w:val="both"/>
        <w:rPr>
          <w:rtl/>
        </w:rPr>
      </w:pPr>
      <w:r>
        <w:rPr>
          <w:rFonts w:hint="cs"/>
          <w:rtl/>
        </w:rPr>
        <w:t>از مجری انتظار می رود تا در حداقل زمان ممکن شرح خدمات ذیل را به انجام رسانند:</w:t>
      </w:r>
    </w:p>
    <w:p w14:paraId="26702268" w14:textId="77777777" w:rsidR="00EA7391" w:rsidRDefault="00EA7391" w:rsidP="00EA7391">
      <w:pPr>
        <w:pStyle w:val="ListParagraph"/>
        <w:numPr>
          <w:ilvl w:val="0"/>
          <w:numId w:val="30"/>
        </w:numPr>
        <w:spacing w:after="160" w:line="259" w:lineRule="auto"/>
        <w:jc w:val="both"/>
      </w:pPr>
      <w:r>
        <w:rPr>
          <w:rFonts w:hint="cs"/>
          <w:rtl/>
        </w:rPr>
        <w:t xml:space="preserve">رصد مسائل مربوط به حوزه های مختلف زیست فناوری؛ به عبارت دیگر بررسی شرکت هایی که دارای مسائل فناورانه در حوزه زیستی هستند که راه حل فنی دارند. این مسئله ها باید دارای سه ویژگی باشند؛ اولا از مسئله های واقعی و کف صحنه شرکت های فعال زیستی باشند، ثانیا مورد نیاز کشور بوده و حل آن ها گرهی از مشکلات مربوط به حوزه زیست فناوری را در کشور خواهد گشود، ثالثا راه حل های فناورانه ای داشته باشند که نیازمند خلاقیت و بهره گیری از توان فنی قابل قبولی </w:t>
      </w:r>
      <w:r>
        <w:rPr>
          <w:rFonts w:hint="cs"/>
          <w:rtl/>
        </w:rPr>
        <w:lastRenderedPageBreak/>
        <w:t>باشد. بررسی و انتخاب شرکت ها، تعیین حوزه ها و زیر حوزه های مورد نظر و جمع بندی میان آن ها و در نهایت ترجمه عملیاتی مسئله ها و تبدیلشان به محورهای اصلی پروژه ها، مجموعه اقداماتی است که در مدت کوتاهی می بایست به انجام برسد.</w:t>
      </w:r>
    </w:p>
    <w:p w14:paraId="36E4BEFB" w14:textId="77777777" w:rsidR="00EA7391" w:rsidRDefault="00EA7391" w:rsidP="00EA7391">
      <w:pPr>
        <w:pStyle w:val="ListParagraph"/>
        <w:numPr>
          <w:ilvl w:val="0"/>
          <w:numId w:val="30"/>
        </w:numPr>
        <w:spacing w:after="160" w:line="259" w:lineRule="auto"/>
        <w:jc w:val="both"/>
      </w:pPr>
      <w:r>
        <w:rPr>
          <w:rFonts w:hint="cs"/>
          <w:rtl/>
        </w:rPr>
        <w:t>احصاء شرکت های تراز اول کشور که در حوزه زیست فناوری فعالیت جدی دارند و در کنار آن از تحقیق و توسعه فعالی بهره می برند و برقراری تعامل سازنده جهت کمک در فرایند تعریف مسئله و هدایت مخاطبان و طرح ها در جهت رفع نیازهای صنایع زیستی کشور.</w:t>
      </w:r>
    </w:p>
    <w:p w14:paraId="007F7CCD" w14:textId="77777777" w:rsidR="00EA7391" w:rsidRDefault="00EA7391" w:rsidP="00EA7391">
      <w:pPr>
        <w:pStyle w:val="ListParagraph"/>
        <w:numPr>
          <w:ilvl w:val="0"/>
          <w:numId w:val="30"/>
        </w:numPr>
        <w:spacing w:after="160" w:line="259" w:lineRule="auto"/>
        <w:jc w:val="both"/>
      </w:pPr>
      <w:r>
        <w:rPr>
          <w:rFonts w:hint="cs"/>
          <w:rtl/>
        </w:rPr>
        <w:t>برگزاری دوره های آموزشی در حوزه های عمومی و تخصصی زیست فناوری برای دانشجویان.</w:t>
      </w:r>
    </w:p>
    <w:p w14:paraId="35E3813E" w14:textId="77777777" w:rsidR="00EA7391" w:rsidRDefault="00EA7391" w:rsidP="00EA7391">
      <w:pPr>
        <w:pStyle w:val="ListParagraph"/>
        <w:numPr>
          <w:ilvl w:val="0"/>
          <w:numId w:val="30"/>
        </w:numPr>
        <w:spacing w:after="160" w:line="259" w:lineRule="auto"/>
        <w:jc w:val="both"/>
      </w:pPr>
      <w:r>
        <w:rPr>
          <w:rFonts w:hint="cs"/>
          <w:rtl/>
        </w:rPr>
        <w:t>برگزاری رویداد علمی و فناورانه با موضوع نیازهای احصاء شده در صنایع زیستی و جلب مشارکت حداکثری دانشجویان دانشگاه های برتر کشور در حوزه مطروحه.</w:t>
      </w:r>
    </w:p>
    <w:p w14:paraId="73E1E6E9" w14:textId="77777777" w:rsidR="00DD026A" w:rsidRPr="00E20F2D" w:rsidRDefault="00DD026A" w:rsidP="00DD026A">
      <w:pPr>
        <w:pStyle w:val="11"/>
        <w:numPr>
          <w:ilvl w:val="0"/>
          <w:numId w:val="0"/>
        </w:numPr>
        <w:ind w:left="360" w:hanging="360"/>
        <w:rPr>
          <w:sz w:val="28"/>
        </w:rPr>
      </w:pPr>
    </w:p>
    <w:p w14:paraId="3C647793" w14:textId="77777777" w:rsidR="00F40A6D" w:rsidRDefault="0097228E" w:rsidP="00B96782">
      <w:pPr>
        <w:pStyle w:val="11"/>
        <w:ind w:left="71"/>
        <w:rPr>
          <w:b/>
          <w:bCs/>
          <w:sz w:val="28"/>
        </w:rPr>
      </w:pPr>
      <w:r w:rsidRPr="000C1F0F">
        <w:rPr>
          <w:rFonts w:hint="cs"/>
          <w:b/>
          <w:bCs/>
          <w:sz w:val="28"/>
          <w:rtl/>
        </w:rPr>
        <w:t>محدوده مکانی</w:t>
      </w:r>
      <w:r w:rsidR="00F40A6D" w:rsidRPr="000C1F0F">
        <w:rPr>
          <w:rFonts w:hint="cs"/>
          <w:b/>
          <w:bCs/>
          <w:sz w:val="28"/>
          <w:rtl/>
        </w:rPr>
        <w:t xml:space="preserve"> </w:t>
      </w:r>
      <w:bookmarkEnd w:id="1"/>
      <w:bookmarkEnd w:id="2"/>
      <w:r w:rsidR="00C50F39" w:rsidRPr="000C1F0F">
        <w:rPr>
          <w:rFonts w:hint="cs"/>
          <w:b/>
          <w:bCs/>
          <w:sz w:val="28"/>
          <w:rtl/>
        </w:rPr>
        <w:t>مورد نظر برای اجرای طرح</w:t>
      </w:r>
      <w:r w:rsidR="00505EA9">
        <w:rPr>
          <w:rFonts w:hint="cs"/>
          <w:b/>
          <w:bCs/>
          <w:sz w:val="28"/>
          <w:rtl/>
        </w:rPr>
        <w:t>(در صورت امکان)</w:t>
      </w:r>
    </w:p>
    <w:p w14:paraId="754C10D9" w14:textId="77777777" w:rsidR="00EA7391" w:rsidRDefault="00EA7391" w:rsidP="00EA7391">
      <w:pPr>
        <w:pStyle w:val="11"/>
        <w:numPr>
          <w:ilvl w:val="0"/>
          <w:numId w:val="0"/>
        </w:numPr>
        <w:ind w:left="360" w:hanging="360"/>
        <w:rPr>
          <w:rtl/>
        </w:rPr>
      </w:pPr>
      <w:r>
        <w:rPr>
          <w:rFonts w:hint="cs"/>
          <w:rtl/>
        </w:rPr>
        <w:t>دانشگاه های برتر کشور (به صورت غیر حضوری) در زمینه های مهندسی، پزشکی، علوم پایه و زیست فناوری.</w:t>
      </w:r>
    </w:p>
    <w:p w14:paraId="022F5BDB" w14:textId="77777777" w:rsidR="00F119D9" w:rsidRPr="00DB5974" w:rsidRDefault="00F119D9" w:rsidP="0051315A">
      <w:pPr>
        <w:pStyle w:val="11"/>
        <w:numPr>
          <w:ilvl w:val="0"/>
          <w:numId w:val="0"/>
        </w:numPr>
        <w:ind w:left="360" w:hanging="360"/>
        <w:rPr>
          <w:sz w:val="28"/>
          <w:rtl/>
        </w:rPr>
      </w:pPr>
    </w:p>
    <w:p w14:paraId="6DE3A052" w14:textId="77777777" w:rsidR="00F119D9" w:rsidRDefault="00DB5974" w:rsidP="00F119D9">
      <w:pPr>
        <w:pStyle w:val="11"/>
        <w:tabs>
          <w:tab w:val="right" w:pos="71"/>
          <w:tab w:val="right" w:pos="161"/>
          <w:tab w:val="right" w:pos="341"/>
          <w:tab w:val="right" w:pos="431"/>
        </w:tabs>
        <w:ind w:left="71"/>
        <w:rPr>
          <w:b/>
          <w:bCs/>
          <w:sz w:val="28"/>
        </w:rPr>
      </w:pPr>
      <w:r>
        <w:rPr>
          <w:rFonts w:hint="cs"/>
          <w:b/>
          <w:bCs/>
          <w:sz w:val="28"/>
          <w:rtl/>
        </w:rPr>
        <w:t xml:space="preserve"> </w:t>
      </w:r>
      <w:r w:rsidR="00F119D9">
        <w:rPr>
          <w:rFonts w:hint="cs"/>
          <w:b/>
          <w:bCs/>
          <w:sz w:val="28"/>
          <w:rtl/>
        </w:rPr>
        <w:t>مدت زمان اجرای طرح و محدودیت</w:t>
      </w:r>
      <w:r w:rsidR="00F119D9">
        <w:rPr>
          <w:rFonts w:hint="cs"/>
          <w:b/>
          <w:bCs/>
          <w:sz w:val="28"/>
          <w:rtl/>
        </w:rPr>
        <w:softHyphen/>
        <w:t>های زمانی کلی(در صورت وجود)</w:t>
      </w:r>
    </w:p>
    <w:p w14:paraId="508A59BC" w14:textId="77777777" w:rsidR="00EA7391" w:rsidRDefault="00EA7391" w:rsidP="004D70B5">
      <w:pPr>
        <w:pStyle w:val="11"/>
        <w:numPr>
          <w:ilvl w:val="0"/>
          <w:numId w:val="0"/>
        </w:numPr>
        <w:ind w:left="360" w:hanging="360"/>
        <w:rPr>
          <w:rtl/>
        </w:rPr>
      </w:pPr>
      <w:r>
        <w:rPr>
          <w:rFonts w:hint="cs"/>
          <w:rtl/>
        </w:rPr>
        <w:t xml:space="preserve">مدت زمان تقریبی انجام این طرح 6 ماه پیش بینی شده است که از مهر تا اسفند </w:t>
      </w:r>
      <w:r w:rsidR="004D70B5">
        <w:rPr>
          <w:rFonts w:hint="cs"/>
          <w:rtl/>
        </w:rPr>
        <w:t>1400</w:t>
      </w:r>
      <w:r>
        <w:rPr>
          <w:rFonts w:hint="cs"/>
          <w:rtl/>
        </w:rPr>
        <w:t xml:space="preserve"> است.</w:t>
      </w:r>
    </w:p>
    <w:p w14:paraId="66A15A16" w14:textId="77777777" w:rsidR="00F119D9" w:rsidRDefault="00F119D9" w:rsidP="00C75465">
      <w:pPr>
        <w:pStyle w:val="11"/>
        <w:numPr>
          <w:ilvl w:val="0"/>
          <w:numId w:val="0"/>
        </w:numPr>
        <w:ind w:left="360" w:hanging="360"/>
        <w:rPr>
          <w:b/>
          <w:bCs/>
          <w:sz w:val="28"/>
          <w:rtl/>
        </w:rPr>
      </w:pPr>
    </w:p>
    <w:p w14:paraId="5709E132" w14:textId="77777777" w:rsidR="00C50F39" w:rsidRDefault="00D13415" w:rsidP="00C50C99">
      <w:pPr>
        <w:pStyle w:val="11"/>
        <w:ind w:left="71"/>
        <w:rPr>
          <w:b/>
          <w:bCs/>
          <w:sz w:val="28"/>
        </w:rPr>
      </w:pPr>
      <w:bookmarkStart w:id="3" w:name="_Toc302902606"/>
      <w:bookmarkStart w:id="4" w:name="_Toc302902646"/>
      <w:r>
        <w:rPr>
          <w:rFonts w:hint="cs"/>
          <w:b/>
          <w:bCs/>
          <w:sz w:val="28"/>
          <w:rtl/>
        </w:rPr>
        <w:t xml:space="preserve">محدوده طرح و </w:t>
      </w:r>
      <w:r w:rsidR="00C50F39" w:rsidRPr="000C1F0F">
        <w:rPr>
          <w:rFonts w:hint="cs"/>
          <w:b/>
          <w:bCs/>
          <w:sz w:val="28"/>
          <w:rtl/>
        </w:rPr>
        <w:t>رئوس شرح خدمات</w:t>
      </w:r>
      <w:bookmarkEnd w:id="3"/>
      <w:bookmarkEnd w:id="4"/>
      <w:r w:rsidR="00C50F39" w:rsidRPr="000C1F0F">
        <w:rPr>
          <w:rFonts w:hint="cs"/>
          <w:b/>
          <w:bCs/>
          <w:sz w:val="28"/>
          <w:rtl/>
        </w:rPr>
        <w:t xml:space="preserve"> </w:t>
      </w:r>
      <w:r w:rsidR="000C1F0F">
        <w:rPr>
          <w:rFonts w:hint="cs"/>
          <w:b/>
          <w:bCs/>
          <w:sz w:val="28"/>
          <w:rtl/>
        </w:rPr>
        <w:t>مورد انتظار</w:t>
      </w:r>
      <w:r w:rsidR="00B96782">
        <w:rPr>
          <w:rFonts w:hint="cs"/>
          <w:b/>
          <w:bCs/>
          <w:sz w:val="28"/>
          <w:rtl/>
        </w:rPr>
        <w:t xml:space="preserve"> </w:t>
      </w:r>
    </w:p>
    <w:p w14:paraId="311127E3" w14:textId="77777777" w:rsidR="00BD78F8" w:rsidRDefault="007761AD" w:rsidP="00DD026A">
      <w:pPr>
        <w:pStyle w:val="11"/>
        <w:numPr>
          <w:ilvl w:val="0"/>
          <w:numId w:val="0"/>
        </w:numPr>
        <w:ind w:left="71"/>
        <w:rPr>
          <w:b/>
          <w:bCs/>
          <w:sz w:val="28"/>
          <w:rtl/>
        </w:rPr>
      </w:pPr>
      <w:r>
        <w:rPr>
          <w:rFonts w:cs="B Nazanin" w:hint="cs"/>
          <w:b/>
          <w:bCs/>
          <w:szCs w:val="24"/>
          <w:rtl/>
        </w:rPr>
        <w:t xml:space="preserve">شرح خدمات مربوط به </w:t>
      </w:r>
      <w:r w:rsidR="00DD026A">
        <w:rPr>
          <w:rFonts w:cs="B Nazanin" w:hint="cs"/>
          <w:b/>
          <w:bCs/>
          <w:szCs w:val="24"/>
          <w:rtl/>
        </w:rPr>
        <w:t>پیاده سازی باشگاه</w:t>
      </w:r>
      <w:r w:rsidR="00BD78F8" w:rsidRPr="00BD78F8">
        <w:rPr>
          <w:rFonts w:hint="cs"/>
          <w:b/>
          <w:bCs/>
          <w:sz w:val="28"/>
          <w:rtl/>
        </w:rPr>
        <w:t>:</w:t>
      </w:r>
    </w:p>
    <w:p w14:paraId="7A33F871" w14:textId="77777777" w:rsidR="00EA7391" w:rsidRPr="00E710DE" w:rsidRDefault="00EA7391" w:rsidP="00EA7391">
      <w:pPr>
        <w:pStyle w:val="ListParagraph"/>
        <w:numPr>
          <w:ilvl w:val="0"/>
          <w:numId w:val="18"/>
        </w:numPr>
        <w:spacing w:after="160" w:line="259" w:lineRule="auto"/>
        <w:jc w:val="left"/>
      </w:pPr>
      <w:r w:rsidRPr="00E710DE">
        <w:rPr>
          <w:rFonts w:hint="cs"/>
          <w:rtl/>
        </w:rPr>
        <w:t>مطالعه و رصد مسائل مربوط به حوزه های مختلف زیست فناوری</w:t>
      </w:r>
    </w:p>
    <w:p w14:paraId="36CF041B" w14:textId="77777777" w:rsidR="00EA7391" w:rsidRPr="00E710DE" w:rsidRDefault="00EA7391" w:rsidP="00EA7391">
      <w:pPr>
        <w:pStyle w:val="ListParagraph"/>
        <w:numPr>
          <w:ilvl w:val="0"/>
          <w:numId w:val="18"/>
        </w:numPr>
        <w:spacing w:after="160" w:line="259" w:lineRule="auto"/>
        <w:jc w:val="left"/>
      </w:pPr>
      <w:r w:rsidRPr="00E710DE">
        <w:rPr>
          <w:rFonts w:hint="cs"/>
          <w:rtl/>
        </w:rPr>
        <w:lastRenderedPageBreak/>
        <w:t>احصاء نیازهای فناورانه شرکت های تراز اول کشور در حوزه زیستی جهت تعریف مسئله و همکاری در اجرا</w:t>
      </w:r>
    </w:p>
    <w:p w14:paraId="3EDD5FCB" w14:textId="77777777" w:rsidR="00EA7391" w:rsidRPr="00E710DE" w:rsidRDefault="00EA7391" w:rsidP="00EA7391">
      <w:pPr>
        <w:pStyle w:val="ListParagraph"/>
        <w:numPr>
          <w:ilvl w:val="0"/>
          <w:numId w:val="18"/>
        </w:numPr>
        <w:spacing w:after="160" w:line="259" w:lineRule="auto"/>
        <w:jc w:val="left"/>
      </w:pPr>
      <w:r w:rsidRPr="00E710DE">
        <w:rPr>
          <w:rFonts w:hint="cs"/>
          <w:rtl/>
        </w:rPr>
        <w:t xml:space="preserve">برگزاری دوره های آموزشی </w:t>
      </w:r>
      <w:r w:rsidRPr="00E710DE">
        <w:rPr>
          <w:rFonts w:ascii="Arial" w:hAnsi="Arial" w:cs="Arial" w:hint="cs"/>
          <w:rtl/>
        </w:rPr>
        <w:t>–</w:t>
      </w:r>
      <w:r w:rsidRPr="00E710DE">
        <w:rPr>
          <w:rFonts w:hint="cs"/>
          <w:rtl/>
        </w:rPr>
        <w:t xml:space="preserve"> ترویجی برای دانشجویان و جلب نظر آنان به حوزه های اولویت دار زیست فناوری</w:t>
      </w:r>
    </w:p>
    <w:p w14:paraId="4DB0BC5F" w14:textId="77777777" w:rsidR="00EA7391" w:rsidRPr="00E710DE" w:rsidRDefault="00EA7391" w:rsidP="00EA7391">
      <w:pPr>
        <w:pStyle w:val="ListParagraph"/>
        <w:numPr>
          <w:ilvl w:val="0"/>
          <w:numId w:val="18"/>
        </w:numPr>
        <w:spacing w:after="160" w:line="259" w:lineRule="auto"/>
        <w:jc w:val="left"/>
      </w:pPr>
      <w:r w:rsidRPr="00E710DE">
        <w:rPr>
          <w:rFonts w:hint="cs"/>
          <w:rtl/>
        </w:rPr>
        <w:t>برگزاری رویداد رقابتی بین این دسته از دانشجویان و کمک به هدایت طرح های پژوهشی آنان به سمت تجاری سازی برای 20 تیم (70 نفر)</w:t>
      </w:r>
    </w:p>
    <w:p w14:paraId="1037693F" w14:textId="77777777" w:rsidR="00C722B1" w:rsidRDefault="00C722B1" w:rsidP="00C722B1">
      <w:pPr>
        <w:pStyle w:val="11"/>
        <w:numPr>
          <w:ilvl w:val="0"/>
          <w:numId w:val="0"/>
        </w:numPr>
        <w:ind w:left="71"/>
        <w:rPr>
          <w:b/>
          <w:bCs/>
          <w:sz w:val="28"/>
        </w:rPr>
      </w:pPr>
    </w:p>
    <w:p w14:paraId="38CD5C78" w14:textId="77777777" w:rsidR="00D97BE1" w:rsidRPr="000C1F0F" w:rsidRDefault="00D97BE1" w:rsidP="00F26770">
      <w:pPr>
        <w:pStyle w:val="11"/>
        <w:tabs>
          <w:tab w:val="right" w:pos="161"/>
        </w:tabs>
        <w:ind w:left="71"/>
        <w:rPr>
          <w:b/>
          <w:bCs/>
          <w:sz w:val="28"/>
        </w:rPr>
      </w:pPr>
      <w:r w:rsidRPr="000C1F0F">
        <w:rPr>
          <w:rFonts w:hint="cs"/>
          <w:b/>
          <w:bCs/>
          <w:sz w:val="28"/>
          <w:rtl/>
        </w:rPr>
        <w:t>مستندات قابل تحویل</w:t>
      </w:r>
      <w:r>
        <w:rPr>
          <w:rFonts w:hint="cs"/>
          <w:b/>
          <w:bCs/>
          <w:sz w:val="28"/>
          <w:rtl/>
        </w:rPr>
        <w:t xml:space="preserve"> و محدوده طرح</w:t>
      </w:r>
    </w:p>
    <w:p w14:paraId="3961457B" w14:textId="77777777" w:rsidR="00EA7391" w:rsidRPr="00E710DE" w:rsidRDefault="00EA7391" w:rsidP="00EA7391">
      <w:pPr>
        <w:pStyle w:val="ListParagraph"/>
        <w:numPr>
          <w:ilvl w:val="0"/>
          <w:numId w:val="18"/>
        </w:numPr>
        <w:spacing w:after="160" w:line="259" w:lineRule="auto"/>
        <w:jc w:val="left"/>
      </w:pPr>
      <w:r w:rsidRPr="00E710DE">
        <w:rPr>
          <w:rFonts w:hint="cs"/>
          <w:rtl/>
        </w:rPr>
        <w:t>تحویل فایل کلیه طرح های اجرایی به ستاد و ارائه گزارش به ستاد</w:t>
      </w:r>
    </w:p>
    <w:p w14:paraId="63B34A03" w14:textId="77777777" w:rsidR="00EA7391" w:rsidRPr="00E710DE" w:rsidRDefault="00EA7391" w:rsidP="00EA7391">
      <w:pPr>
        <w:pStyle w:val="ListParagraph"/>
        <w:numPr>
          <w:ilvl w:val="0"/>
          <w:numId w:val="18"/>
        </w:numPr>
        <w:spacing w:after="160" w:line="259" w:lineRule="auto"/>
        <w:jc w:val="left"/>
      </w:pPr>
      <w:r w:rsidRPr="00E710DE">
        <w:rPr>
          <w:rFonts w:hint="cs"/>
          <w:rtl/>
        </w:rPr>
        <w:t>کلیه قراردادهای منعقد شده با بخش های دیگر و قراردادهای داخلی در طرح</w:t>
      </w:r>
    </w:p>
    <w:p w14:paraId="702B361F" w14:textId="77777777" w:rsidR="00EA7391" w:rsidRPr="00E710DE" w:rsidRDefault="00EA7391" w:rsidP="00EA7391">
      <w:pPr>
        <w:pStyle w:val="ListParagraph"/>
        <w:numPr>
          <w:ilvl w:val="0"/>
          <w:numId w:val="18"/>
        </w:numPr>
        <w:spacing w:after="160" w:line="259" w:lineRule="auto"/>
        <w:jc w:val="left"/>
      </w:pPr>
      <w:r w:rsidRPr="00E710DE">
        <w:rPr>
          <w:rFonts w:hint="cs"/>
          <w:rtl/>
        </w:rPr>
        <w:t>حسابرسی و تهیه اسناد مالی کلیه هزینه کرد انجام شده در طی برگزاری طرح</w:t>
      </w:r>
    </w:p>
    <w:p w14:paraId="44C825B8" w14:textId="77777777" w:rsidR="00EA7391" w:rsidRPr="00E710DE" w:rsidRDefault="00EA7391" w:rsidP="00EA7391">
      <w:pPr>
        <w:pStyle w:val="ListParagraph"/>
        <w:numPr>
          <w:ilvl w:val="0"/>
          <w:numId w:val="18"/>
        </w:numPr>
        <w:spacing w:after="160" w:line="259" w:lineRule="auto"/>
        <w:jc w:val="left"/>
      </w:pPr>
      <w:r w:rsidRPr="00E710DE">
        <w:rPr>
          <w:rFonts w:hint="cs"/>
          <w:rtl/>
        </w:rPr>
        <w:t>ارائه گزارش پایانی و گزارش های ماهانه به ستاد توسعه زیست فناوری</w:t>
      </w:r>
    </w:p>
    <w:p w14:paraId="4D5BD165" w14:textId="77777777" w:rsidR="00EA7391" w:rsidRPr="00E710DE" w:rsidRDefault="00EA7391" w:rsidP="00EA7391">
      <w:pPr>
        <w:pStyle w:val="ListParagraph"/>
        <w:numPr>
          <w:ilvl w:val="0"/>
          <w:numId w:val="18"/>
        </w:numPr>
        <w:spacing w:after="160" w:line="259" w:lineRule="auto"/>
        <w:jc w:val="left"/>
      </w:pPr>
      <w:r w:rsidRPr="00E710DE">
        <w:rPr>
          <w:rFonts w:hint="cs"/>
          <w:rtl/>
        </w:rPr>
        <w:t>کلیه محصولات رسانه ای و آموزشی در طول برگزاری طرح</w:t>
      </w:r>
    </w:p>
    <w:p w14:paraId="567CE974" w14:textId="77777777" w:rsidR="002E6780" w:rsidRDefault="002E6780" w:rsidP="00D97BE1">
      <w:pPr>
        <w:pStyle w:val="11"/>
        <w:numPr>
          <w:ilvl w:val="0"/>
          <w:numId w:val="0"/>
        </w:numPr>
        <w:ind w:left="71"/>
        <w:rPr>
          <w:b/>
          <w:bCs/>
          <w:sz w:val="28"/>
          <w:rtl/>
        </w:rPr>
      </w:pPr>
    </w:p>
    <w:p w14:paraId="1114F836" w14:textId="77777777" w:rsidR="00EA7391" w:rsidRDefault="00EA7391" w:rsidP="00D97BE1">
      <w:pPr>
        <w:pStyle w:val="11"/>
        <w:numPr>
          <w:ilvl w:val="0"/>
          <w:numId w:val="0"/>
        </w:numPr>
        <w:ind w:left="71"/>
        <w:rPr>
          <w:b/>
          <w:bCs/>
          <w:sz w:val="28"/>
          <w:rtl/>
        </w:rPr>
      </w:pPr>
    </w:p>
    <w:p w14:paraId="6C82E6C3" w14:textId="77777777" w:rsidR="004B4E9D" w:rsidRPr="000C1F0F" w:rsidRDefault="004B4E9D" w:rsidP="004B4E9D">
      <w:pPr>
        <w:pStyle w:val="11"/>
        <w:tabs>
          <w:tab w:val="right" w:pos="161"/>
        </w:tabs>
        <w:ind w:left="71"/>
        <w:rPr>
          <w:b/>
          <w:bCs/>
          <w:sz w:val="28"/>
        </w:rPr>
      </w:pPr>
      <w:r w:rsidRPr="000C1F0F">
        <w:rPr>
          <w:rFonts w:hint="cs"/>
          <w:b/>
          <w:bCs/>
          <w:sz w:val="28"/>
          <w:rtl/>
        </w:rPr>
        <w:t>استانداردهای مورد انتظار برای طرح(در صورت وجود)</w:t>
      </w:r>
    </w:p>
    <w:p w14:paraId="74DBBB0D" w14:textId="77777777" w:rsidR="00EA7391" w:rsidRPr="00E710DE" w:rsidRDefault="00EA7391" w:rsidP="00EA7391">
      <w:pPr>
        <w:pStyle w:val="ListParagraph"/>
        <w:numPr>
          <w:ilvl w:val="0"/>
          <w:numId w:val="18"/>
        </w:numPr>
        <w:spacing w:after="160" w:line="259" w:lineRule="auto"/>
        <w:jc w:val="left"/>
      </w:pPr>
      <w:r w:rsidRPr="00E710DE">
        <w:rPr>
          <w:rFonts w:hint="cs"/>
          <w:rtl/>
        </w:rPr>
        <w:t>می بایست مجری طرح سابقه برگزاری طرح های مرتبط دانشجویی را داشته باشد.</w:t>
      </w:r>
    </w:p>
    <w:p w14:paraId="2CA3D770" w14:textId="77777777" w:rsidR="00EA7391" w:rsidRPr="00E710DE" w:rsidRDefault="00EA7391" w:rsidP="00EA7391">
      <w:pPr>
        <w:pStyle w:val="ListParagraph"/>
        <w:numPr>
          <w:ilvl w:val="0"/>
          <w:numId w:val="18"/>
        </w:numPr>
        <w:spacing w:after="160" w:line="259" w:lineRule="auto"/>
        <w:jc w:val="left"/>
      </w:pPr>
      <w:r w:rsidRPr="00E710DE">
        <w:rPr>
          <w:rFonts w:hint="cs"/>
          <w:rtl/>
        </w:rPr>
        <w:t>از افراد دارای صلاحیت علمی، مدیریتی، اخلاقی و حرفه ای بهره گیرد.</w:t>
      </w:r>
    </w:p>
    <w:p w14:paraId="248CA4F4" w14:textId="77777777" w:rsidR="007761AD" w:rsidRPr="000C1F0F" w:rsidRDefault="007761AD" w:rsidP="004B4E9D">
      <w:pPr>
        <w:pStyle w:val="11"/>
        <w:numPr>
          <w:ilvl w:val="0"/>
          <w:numId w:val="0"/>
        </w:numPr>
        <w:ind w:left="360" w:hanging="360"/>
        <w:rPr>
          <w:b/>
          <w:bCs/>
          <w:sz w:val="28"/>
          <w:rtl/>
        </w:rPr>
      </w:pPr>
    </w:p>
    <w:p w14:paraId="42A0E022" w14:textId="77777777" w:rsidR="004B4E9D" w:rsidRPr="0005239C" w:rsidRDefault="004B4E9D" w:rsidP="004B4E9D">
      <w:pPr>
        <w:pStyle w:val="11"/>
        <w:tabs>
          <w:tab w:val="right" w:pos="161"/>
        </w:tabs>
        <w:ind w:left="71"/>
        <w:rPr>
          <w:b/>
          <w:bCs/>
          <w:sz w:val="28"/>
        </w:rPr>
      </w:pPr>
      <w:r w:rsidRPr="0005239C">
        <w:rPr>
          <w:rFonts w:hint="cs"/>
          <w:b/>
          <w:bCs/>
          <w:sz w:val="28"/>
          <w:rtl/>
        </w:rPr>
        <w:lastRenderedPageBreak/>
        <w:t>فرآیند تحویل طرح به ستاد</w:t>
      </w:r>
    </w:p>
    <w:p w14:paraId="30C35ABC" w14:textId="77777777" w:rsidR="00EA7391" w:rsidRPr="00EA7391" w:rsidRDefault="00EA7391" w:rsidP="00EA7391">
      <w:pPr>
        <w:pStyle w:val="11"/>
        <w:numPr>
          <w:ilvl w:val="0"/>
          <w:numId w:val="0"/>
        </w:numPr>
        <w:rPr>
          <w:sz w:val="28"/>
          <w:rtl/>
        </w:rPr>
      </w:pPr>
      <w:r w:rsidRPr="00EA7391">
        <w:rPr>
          <w:rFonts w:hint="cs"/>
          <w:sz w:val="28"/>
          <w:rtl/>
        </w:rPr>
        <w:t>کلیه مستندات مربوطه می بایست پس از برگزاری طرح به طور کامل و منظم به ستاد زیست فناوری تحویل داده شود و در صورت نیاز به اصلاحات، باید در اولین فرصت اصلاحات انجام پذیرد.</w:t>
      </w:r>
    </w:p>
    <w:p w14:paraId="517CA4BB" w14:textId="77777777" w:rsidR="0005239C" w:rsidRDefault="0005239C" w:rsidP="00D97BE1">
      <w:pPr>
        <w:pStyle w:val="11"/>
        <w:numPr>
          <w:ilvl w:val="0"/>
          <w:numId w:val="0"/>
        </w:numPr>
        <w:ind w:left="71"/>
        <w:rPr>
          <w:b/>
          <w:bCs/>
          <w:sz w:val="28"/>
          <w:rtl/>
        </w:rPr>
      </w:pPr>
    </w:p>
    <w:p w14:paraId="35C869E2" w14:textId="77777777" w:rsidR="001D492A" w:rsidRPr="000C1F0F" w:rsidRDefault="00325BBF" w:rsidP="00D97BE1">
      <w:pPr>
        <w:pStyle w:val="11"/>
        <w:tabs>
          <w:tab w:val="right" w:pos="161"/>
        </w:tabs>
        <w:ind w:left="71"/>
        <w:rPr>
          <w:b/>
          <w:bCs/>
          <w:sz w:val="28"/>
        </w:rPr>
      </w:pPr>
      <w:r w:rsidRPr="000C1F0F">
        <w:rPr>
          <w:rFonts w:hint="cs"/>
          <w:b/>
          <w:bCs/>
          <w:sz w:val="28"/>
          <w:rtl/>
        </w:rPr>
        <w:t>ریسک</w:t>
      </w:r>
      <w:r w:rsidRPr="000C1F0F">
        <w:rPr>
          <w:b/>
          <w:bCs/>
          <w:sz w:val="28"/>
          <w:rtl/>
        </w:rPr>
        <w:softHyphen/>
      </w:r>
      <w:r w:rsidRPr="000C1F0F">
        <w:rPr>
          <w:rFonts w:hint="cs"/>
          <w:b/>
          <w:bCs/>
          <w:sz w:val="28"/>
          <w:rtl/>
        </w:rPr>
        <w:t>ها</w:t>
      </w:r>
      <w:r>
        <w:rPr>
          <w:rFonts w:hint="cs"/>
          <w:b/>
          <w:bCs/>
          <w:sz w:val="28"/>
          <w:rtl/>
        </w:rPr>
        <w:t xml:space="preserve"> و </w:t>
      </w:r>
      <w:r w:rsidR="003355FF" w:rsidRPr="000C1F0F">
        <w:rPr>
          <w:rFonts w:hint="cs"/>
          <w:b/>
          <w:bCs/>
          <w:sz w:val="28"/>
          <w:rtl/>
        </w:rPr>
        <w:t>محدودیت</w:t>
      </w:r>
      <w:r w:rsidR="003355FF" w:rsidRPr="000C1F0F">
        <w:rPr>
          <w:b/>
          <w:bCs/>
          <w:sz w:val="28"/>
          <w:rtl/>
        </w:rPr>
        <w:softHyphen/>
      </w:r>
      <w:r w:rsidR="003355FF" w:rsidRPr="000C1F0F">
        <w:rPr>
          <w:rFonts w:hint="cs"/>
          <w:b/>
          <w:bCs/>
          <w:sz w:val="28"/>
          <w:rtl/>
        </w:rPr>
        <w:t>های</w:t>
      </w:r>
      <w:r>
        <w:rPr>
          <w:rFonts w:hint="cs"/>
          <w:b/>
          <w:bCs/>
          <w:sz w:val="28"/>
          <w:rtl/>
        </w:rPr>
        <w:t xml:space="preserve"> </w:t>
      </w:r>
      <w:r w:rsidRPr="000C1F0F">
        <w:rPr>
          <w:rFonts w:hint="cs"/>
          <w:b/>
          <w:bCs/>
          <w:sz w:val="28"/>
          <w:rtl/>
        </w:rPr>
        <w:t>احتمالی</w:t>
      </w:r>
      <w:r w:rsidR="008F2412">
        <w:rPr>
          <w:rFonts w:hint="cs"/>
          <w:b/>
          <w:bCs/>
          <w:sz w:val="28"/>
          <w:rtl/>
        </w:rPr>
        <w:t xml:space="preserve"> اجرای</w:t>
      </w:r>
      <w:r w:rsidR="003355FF" w:rsidRPr="000C1F0F">
        <w:rPr>
          <w:rFonts w:hint="cs"/>
          <w:b/>
          <w:bCs/>
          <w:sz w:val="28"/>
          <w:rtl/>
        </w:rPr>
        <w:t xml:space="preserve"> طرح</w:t>
      </w:r>
    </w:p>
    <w:p w14:paraId="6492D5AC" w14:textId="77777777" w:rsidR="00EA7391" w:rsidRDefault="00EA7391" w:rsidP="00EA7391">
      <w:pPr>
        <w:jc w:val="both"/>
        <w:rPr>
          <w:rtl/>
        </w:rPr>
      </w:pPr>
      <w:r>
        <w:rPr>
          <w:rFonts w:hint="cs"/>
          <w:rtl/>
        </w:rPr>
        <w:t>لازم به ذکر است تمامی ایده ها و طرح های پیشنهادی توسط مجری در ستاد زیست فناوری تایید نهایی خواهد شد و مجری موظف است کلیه فرایندهای اجرایی را با هماهنگی با ستاد به پیش ببرد. همچنین اخذ کلیه مجوزهای اجرای این طرح در دانشگاه های مذبور بر عهده مجری است.</w:t>
      </w:r>
    </w:p>
    <w:p w14:paraId="701C07C4" w14:textId="77777777" w:rsidR="00C722B1" w:rsidRPr="007925B3" w:rsidRDefault="00C722B1" w:rsidP="00EA7391">
      <w:pPr>
        <w:rPr>
          <w:sz w:val="28"/>
        </w:rPr>
      </w:pPr>
    </w:p>
    <w:p w14:paraId="7E62D3B3" w14:textId="77777777" w:rsidR="00794466" w:rsidRDefault="00794466" w:rsidP="00794466">
      <w:pPr>
        <w:pStyle w:val="11"/>
        <w:tabs>
          <w:tab w:val="right" w:pos="161"/>
        </w:tabs>
        <w:ind w:left="71"/>
        <w:rPr>
          <w:b/>
          <w:bCs/>
          <w:sz w:val="28"/>
        </w:rPr>
      </w:pPr>
      <w:bookmarkStart w:id="5" w:name="_Toc302902609"/>
      <w:bookmarkStart w:id="6" w:name="_Toc302902649"/>
      <w:r w:rsidRPr="000C1F0F">
        <w:rPr>
          <w:rFonts w:hint="cs"/>
          <w:b/>
          <w:bCs/>
          <w:sz w:val="28"/>
          <w:rtl/>
        </w:rPr>
        <w:t>حداقل تخصص‌ها و تجربیات مورد انتظار</w:t>
      </w:r>
      <w:bookmarkEnd w:id="5"/>
      <w:bookmarkEnd w:id="6"/>
      <w:r>
        <w:rPr>
          <w:rFonts w:hint="cs"/>
          <w:b/>
          <w:bCs/>
          <w:sz w:val="28"/>
          <w:rtl/>
        </w:rPr>
        <w:t xml:space="preserve"> تیم پیشنهاد</w:t>
      </w:r>
      <w:r>
        <w:rPr>
          <w:b/>
          <w:bCs/>
          <w:sz w:val="28"/>
          <w:rtl/>
        </w:rPr>
        <w:softHyphen/>
      </w:r>
      <w:r>
        <w:rPr>
          <w:rFonts w:hint="cs"/>
          <w:b/>
          <w:bCs/>
          <w:sz w:val="28"/>
          <w:rtl/>
        </w:rPr>
        <w:t>دهنده</w:t>
      </w:r>
    </w:p>
    <w:p w14:paraId="306070A4" w14:textId="77777777" w:rsidR="00EA7391" w:rsidRDefault="00EA7391" w:rsidP="00EA7391">
      <w:pPr>
        <w:jc w:val="both"/>
      </w:pPr>
      <w:r>
        <w:rPr>
          <w:rFonts w:hint="cs"/>
          <w:rtl/>
        </w:rPr>
        <w:t>مجری می بایست سابقه مدیریتی و اجرایی در حوزه برگزاری رویدادهای دانشجویی به ویژه رویدادهای علمی فناورانه را داشته باشد.</w:t>
      </w:r>
    </w:p>
    <w:p w14:paraId="7ECE0BBB" w14:textId="77777777" w:rsidR="00EA7391" w:rsidRDefault="00EA7391" w:rsidP="00EA7391">
      <w:pPr>
        <w:jc w:val="both"/>
      </w:pPr>
      <w:r>
        <w:rPr>
          <w:rFonts w:hint="cs"/>
          <w:rtl/>
        </w:rPr>
        <w:t>مجری می بایست دارای تجربه کافی در انجام طرح های مطالعاتی و آماری باشد.</w:t>
      </w:r>
    </w:p>
    <w:p w14:paraId="41A50210" w14:textId="77777777" w:rsidR="007925B3" w:rsidRPr="008C20B0" w:rsidRDefault="007925B3" w:rsidP="007925B3">
      <w:pPr>
        <w:pStyle w:val="11"/>
        <w:numPr>
          <w:ilvl w:val="0"/>
          <w:numId w:val="0"/>
        </w:numPr>
        <w:ind w:left="1080"/>
        <w:rPr>
          <w:sz w:val="28"/>
        </w:rPr>
      </w:pPr>
    </w:p>
    <w:p w14:paraId="724D06D6" w14:textId="77777777" w:rsidR="00A71444" w:rsidRPr="008253BE" w:rsidRDefault="008C20B0" w:rsidP="00681428">
      <w:pPr>
        <w:pStyle w:val="11"/>
        <w:tabs>
          <w:tab w:val="right" w:pos="71"/>
          <w:tab w:val="right" w:pos="161"/>
          <w:tab w:val="right" w:pos="341"/>
        </w:tabs>
        <w:ind w:left="71"/>
        <w:rPr>
          <w:b/>
          <w:bCs/>
          <w:sz w:val="28"/>
        </w:rPr>
      </w:pPr>
      <w:r w:rsidRPr="008253BE">
        <w:rPr>
          <w:rFonts w:hint="cs"/>
          <w:b/>
          <w:bCs/>
          <w:sz w:val="28"/>
          <w:rtl/>
        </w:rPr>
        <w:t>چارچوب</w:t>
      </w:r>
      <w:r w:rsidR="00A71444" w:rsidRPr="008253BE">
        <w:rPr>
          <w:rFonts w:hint="cs"/>
          <w:b/>
          <w:bCs/>
          <w:sz w:val="28"/>
          <w:rtl/>
        </w:rPr>
        <w:t xml:space="preserve"> پروپوزال</w:t>
      </w:r>
    </w:p>
    <w:p w14:paraId="100C3695" w14:textId="77777777" w:rsidR="000C1F0F" w:rsidRPr="008C20B0" w:rsidRDefault="008C20B0" w:rsidP="005921CF">
      <w:pPr>
        <w:pStyle w:val="11"/>
        <w:numPr>
          <w:ilvl w:val="0"/>
          <w:numId w:val="0"/>
        </w:numPr>
        <w:ind w:left="-19" w:firstLine="19"/>
        <w:rPr>
          <w:sz w:val="28"/>
          <w:rtl/>
        </w:rPr>
      </w:pPr>
      <w:r>
        <w:rPr>
          <w:rFonts w:hint="cs"/>
          <w:sz w:val="28"/>
          <w:rtl/>
        </w:rPr>
        <w:t xml:space="preserve">کلیه پیشنهادات باید در قالب چارچوب تعریف شده برای پروپوزال که </w:t>
      </w:r>
      <w:r w:rsidR="005921CF">
        <w:rPr>
          <w:rFonts w:hint="cs"/>
          <w:sz w:val="28"/>
          <w:rtl/>
        </w:rPr>
        <w:t>در پیوست موجود می</w:t>
      </w:r>
      <w:r w:rsidR="005921CF">
        <w:rPr>
          <w:rFonts w:hint="cs"/>
          <w:sz w:val="28"/>
          <w:rtl/>
        </w:rPr>
        <w:softHyphen/>
        <w:t>باشد</w:t>
      </w:r>
      <w:r w:rsidR="008253BE">
        <w:rPr>
          <w:rFonts w:hint="cs"/>
          <w:sz w:val="28"/>
          <w:rtl/>
        </w:rPr>
        <w:t xml:space="preserve"> تهیه و ارسال گردد.</w:t>
      </w:r>
    </w:p>
    <w:p w14:paraId="3F96A8E7" w14:textId="77777777" w:rsidR="000C1F0F" w:rsidRDefault="000C1F0F" w:rsidP="00A71444">
      <w:pPr>
        <w:pStyle w:val="ListParagraph"/>
        <w:rPr>
          <w:b/>
          <w:bCs/>
          <w:sz w:val="28"/>
          <w:rtl/>
        </w:rPr>
      </w:pPr>
    </w:p>
    <w:p w14:paraId="11DA774B" w14:textId="77777777" w:rsidR="008253BE" w:rsidRPr="006A0B67" w:rsidRDefault="008253BE" w:rsidP="000C1F0F">
      <w:pPr>
        <w:pStyle w:val="11"/>
        <w:tabs>
          <w:tab w:val="right" w:pos="71"/>
          <w:tab w:val="right" w:pos="161"/>
          <w:tab w:val="right" w:pos="341"/>
        </w:tabs>
        <w:ind w:left="71"/>
        <w:rPr>
          <w:b/>
          <w:bCs/>
          <w:sz w:val="28"/>
        </w:rPr>
      </w:pPr>
      <w:r w:rsidRPr="006A0B67">
        <w:rPr>
          <w:rFonts w:hint="cs"/>
          <w:b/>
          <w:bCs/>
          <w:sz w:val="28"/>
          <w:rtl/>
        </w:rPr>
        <w:t>نحوه ارسال پروپوزال و</w:t>
      </w:r>
      <w:r w:rsidR="006A0B67" w:rsidRPr="006A0B67">
        <w:rPr>
          <w:rFonts w:hint="cs"/>
          <w:b/>
          <w:bCs/>
          <w:sz w:val="28"/>
          <w:rtl/>
        </w:rPr>
        <w:t xml:space="preserve"> اطلاعات</w:t>
      </w:r>
      <w:r w:rsidRPr="006A0B67">
        <w:rPr>
          <w:rFonts w:hint="cs"/>
          <w:b/>
          <w:bCs/>
          <w:sz w:val="28"/>
          <w:rtl/>
        </w:rPr>
        <w:t xml:space="preserve"> تماس</w:t>
      </w:r>
    </w:p>
    <w:p w14:paraId="051F35C4" w14:textId="77777777" w:rsidR="00BD17EB" w:rsidRDefault="007E1FB0" w:rsidP="001F145B">
      <w:pPr>
        <w:pStyle w:val="11"/>
        <w:numPr>
          <w:ilvl w:val="0"/>
          <w:numId w:val="0"/>
        </w:numPr>
        <w:ind w:left="71"/>
        <w:rPr>
          <w:sz w:val="28"/>
          <w:rtl/>
        </w:rPr>
      </w:pPr>
      <w:r>
        <w:rPr>
          <w:rFonts w:hint="cs"/>
          <w:sz w:val="28"/>
          <w:rtl/>
        </w:rPr>
        <w:lastRenderedPageBreak/>
        <w:t>پروپزال</w:t>
      </w:r>
      <w:r>
        <w:rPr>
          <w:rFonts w:hint="cs"/>
          <w:sz w:val="28"/>
          <w:rtl/>
        </w:rPr>
        <w:softHyphen/>
        <w:t>ها بعد از تهیه باید به ستاد توسعه زیست</w:t>
      </w:r>
      <w:r>
        <w:rPr>
          <w:sz w:val="28"/>
          <w:rtl/>
        </w:rPr>
        <w:softHyphen/>
      </w:r>
      <w:r>
        <w:rPr>
          <w:rFonts w:hint="cs"/>
          <w:sz w:val="28"/>
          <w:rtl/>
        </w:rPr>
        <w:t>فناوری</w:t>
      </w:r>
      <w:r w:rsidR="001F145B">
        <w:rPr>
          <w:rFonts w:hint="cs"/>
          <w:sz w:val="28"/>
          <w:rtl/>
        </w:rPr>
        <w:t xml:space="preserve"> </w:t>
      </w:r>
      <w:r w:rsidR="00844B37">
        <w:rPr>
          <w:rFonts w:hint="cs"/>
          <w:sz w:val="28"/>
          <w:rtl/>
        </w:rPr>
        <w:t xml:space="preserve">به آدرس ذیل </w:t>
      </w:r>
      <w:r w:rsidR="00BD17EB" w:rsidRPr="00BD17EB">
        <w:rPr>
          <w:rFonts w:hint="cs"/>
          <w:sz w:val="28"/>
          <w:rtl/>
        </w:rPr>
        <w:t>ارسال شوند.</w:t>
      </w:r>
    </w:p>
    <w:p w14:paraId="195E588D" w14:textId="77777777" w:rsidR="001F145B" w:rsidRDefault="001F145B" w:rsidP="007925B3">
      <w:pPr>
        <w:pStyle w:val="11"/>
        <w:numPr>
          <w:ilvl w:val="0"/>
          <w:numId w:val="0"/>
        </w:numPr>
        <w:ind w:left="71"/>
        <w:rPr>
          <w:sz w:val="28"/>
          <w:rtl/>
        </w:rPr>
      </w:pPr>
      <w:r w:rsidRPr="00BD17EB">
        <w:rPr>
          <w:rFonts w:hint="cs"/>
          <w:sz w:val="28"/>
          <w:rtl/>
        </w:rPr>
        <w:t>گروه/کارگروه</w:t>
      </w:r>
      <w:r w:rsidR="007925B3">
        <w:rPr>
          <w:rFonts w:hint="cs"/>
          <w:sz w:val="28"/>
          <w:rtl/>
        </w:rPr>
        <w:t xml:space="preserve">  سرمایه انسانی، آموزش و ترویج</w:t>
      </w:r>
      <w:r w:rsidRPr="00BD17EB">
        <w:rPr>
          <w:rFonts w:hint="cs"/>
          <w:sz w:val="28"/>
          <w:rtl/>
        </w:rPr>
        <w:t xml:space="preserve"> </w:t>
      </w:r>
    </w:p>
    <w:p w14:paraId="5377E37A" w14:textId="77777777" w:rsidR="001F145B" w:rsidRDefault="001F145B" w:rsidP="009C6A6A">
      <w:pPr>
        <w:pStyle w:val="11"/>
        <w:numPr>
          <w:ilvl w:val="0"/>
          <w:numId w:val="0"/>
        </w:numPr>
        <w:ind w:left="71"/>
        <w:rPr>
          <w:sz w:val="28"/>
          <w:rtl/>
        </w:rPr>
      </w:pPr>
      <w:r>
        <w:rPr>
          <w:rFonts w:hint="cs"/>
          <w:sz w:val="28"/>
          <w:rtl/>
        </w:rPr>
        <w:t>نام مسئول مربوطه:</w:t>
      </w:r>
      <w:r w:rsidR="00E70B41">
        <w:rPr>
          <w:rFonts w:hint="cs"/>
          <w:sz w:val="28"/>
          <w:rtl/>
        </w:rPr>
        <w:t xml:space="preserve"> </w:t>
      </w:r>
      <w:r w:rsidR="00AB01B8">
        <w:rPr>
          <w:rFonts w:hint="cs"/>
          <w:sz w:val="28"/>
          <w:rtl/>
        </w:rPr>
        <w:t>سرکار خانم صباغ فرشی- کارشناس ستاد توسعه زیست</w:t>
      </w:r>
      <w:r w:rsidR="00AB01B8">
        <w:rPr>
          <w:sz w:val="28"/>
          <w:rtl/>
        </w:rPr>
        <w:softHyphen/>
      </w:r>
      <w:r w:rsidR="00AB01B8">
        <w:rPr>
          <w:rFonts w:hint="cs"/>
          <w:sz w:val="28"/>
          <w:rtl/>
        </w:rPr>
        <w:t>فناوری</w:t>
      </w:r>
    </w:p>
    <w:p w14:paraId="395E9963" w14:textId="77777777" w:rsidR="00BD17EB" w:rsidRPr="00BD17EB" w:rsidRDefault="004F11F7" w:rsidP="00490D90">
      <w:pPr>
        <w:pStyle w:val="11"/>
        <w:numPr>
          <w:ilvl w:val="0"/>
          <w:numId w:val="0"/>
        </w:numPr>
        <w:ind w:left="-19" w:firstLine="19"/>
        <w:rPr>
          <w:sz w:val="28"/>
          <w:rtl/>
        </w:rPr>
      </w:pPr>
      <w:r>
        <w:rPr>
          <w:rFonts w:hint="cs"/>
          <w:sz w:val="28"/>
          <w:rtl/>
        </w:rPr>
        <w:t>آدرس:</w:t>
      </w:r>
      <w:r w:rsidRPr="004F11F7">
        <w:rPr>
          <w:rFonts w:ascii="Arial" w:hAnsi="Arial" w:cs="Arial"/>
          <w:color w:val="545454"/>
          <w:shd w:val="clear" w:color="auto" w:fill="FFFFFF"/>
          <w:rtl/>
        </w:rPr>
        <w:t xml:space="preserve"> </w:t>
      </w:r>
      <w:r w:rsidR="00490D90">
        <w:rPr>
          <w:rFonts w:hint="cs"/>
          <w:sz w:val="28"/>
          <w:rtl/>
        </w:rPr>
        <w:t>میدان پیروزان خیابان پیروزان نبش کوچه زاهدی پلاک 15</w:t>
      </w:r>
      <w:r w:rsidRPr="004F11F7">
        <w:rPr>
          <w:sz w:val="28"/>
          <w:rtl/>
        </w:rPr>
        <w:t xml:space="preserve"> ساختمان </w:t>
      </w:r>
      <w:r w:rsidR="00490D90">
        <w:rPr>
          <w:rFonts w:hint="cs"/>
          <w:sz w:val="28"/>
          <w:rtl/>
        </w:rPr>
        <w:t>ستاد توسعه زیست فناوری</w:t>
      </w:r>
      <w:r w:rsidR="00C722B1">
        <w:rPr>
          <w:sz w:val="28"/>
        </w:rPr>
        <w:t xml:space="preserve"> </w:t>
      </w:r>
      <w:r w:rsidR="00C722B1">
        <w:rPr>
          <w:rFonts w:hint="cs"/>
          <w:sz w:val="28"/>
          <w:rtl/>
        </w:rPr>
        <w:t>طبقه اول</w:t>
      </w:r>
    </w:p>
    <w:p w14:paraId="7D2F2B2D" w14:textId="77777777" w:rsidR="00BD4EB6" w:rsidRDefault="00BD4EB6" w:rsidP="007925B3">
      <w:pPr>
        <w:pStyle w:val="11"/>
        <w:numPr>
          <w:ilvl w:val="0"/>
          <w:numId w:val="0"/>
        </w:numPr>
        <w:rPr>
          <w:sz w:val="28"/>
        </w:rPr>
      </w:pPr>
      <w:r w:rsidRPr="00BD17EB">
        <w:rPr>
          <w:rFonts w:hint="cs"/>
          <w:sz w:val="28"/>
          <w:rtl/>
        </w:rPr>
        <w:t>آدرس پست الکترونیک</w:t>
      </w:r>
      <w:r w:rsidR="004F11F7">
        <w:rPr>
          <w:rFonts w:hint="cs"/>
          <w:sz w:val="28"/>
          <w:rtl/>
        </w:rPr>
        <w:t xml:space="preserve"> مسئول مربوطه</w:t>
      </w:r>
      <w:r w:rsidRPr="00BD17EB">
        <w:rPr>
          <w:rFonts w:hint="cs"/>
          <w:sz w:val="28"/>
          <w:rtl/>
        </w:rPr>
        <w:t>:</w:t>
      </w:r>
    </w:p>
    <w:p w14:paraId="159850BD" w14:textId="77777777" w:rsidR="00E70B41" w:rsidRPr="00BD17EB" w:rsidRDefault="00E70B41" w:rsidP="00C722B1">
      <w:pPr>
        <w:pStyle w:val="11"/>
        <w:numPr>
          <w:ilvl w:val="0"/>
          <w:numId w:val="0"/>
        </w:numPr>
        <w:bidi w:val="0"/>
        <w:rPr>
          <w:sz w:val="28"/>
        </w:rPr>
      </w:pPr>
      <w:r>
        <w:rPr>
          <w:sz w:val="28"/>
        </w:rPr>
        <w:t>Manpower</w:t>
      </w:r>
      <w:r w:rsidR="00C722B1">
        <w:rPr>
          <w:sz w:val="28"/>
        </w:rPr>
        <w:t>@biodc.isti.ir</w:t>
      </w:r>
    </w:p>
    <w:p w14:paraId="0F5E3203" w14:textId="77777777" w:rsidR="00C722B1" w:rsidRDefault="00BD4EB6" w:rsidP="007925B3">
      <w:pPr>
        <w:pStyle w:val="11"/>
        <w:numPr>
          <w:ilvl w:val="0"/>
          <w:numId w:val="0"/>
        </w:numPr>
        <w:rPr>
          <w:sz w:val="28"/>
        </w:rPr>
      </w:pPr>
      <w:r w:rsidRPr="00BD17EB">
        <w:rPr>
          <w:rFonts w:hint="cs"/>
          <w:sz w:val="28"/>
          <w:rtl/>
        </w:rPr>
        <w:t>شماره تماس:</w:t>
      </w:r>
    </w:p>
    <w:p w14:paraId="2BB15E47" w14:textId="77777777" w:rsidR="00C722B1" w:rsidRDefault="00E70B41" w:rsidP="00AB01B8">
      <w:pPr>
        <w:pStyle w:val="11"/>
        <w:numPr>
          <w:ilvl w:val="0"/>
          <w:numId w:val="0"/>
        </w:numPr>
        <w:jc w:val="right"/>
        <w:rPr>
          <w:sz w:val="28"/>
          <w:rtl/>
        </w:rPr>
      </w:pPr>
      <w:r>
        <w:rPr>
          <w:sz w:val="28"/>
        </w:rPr>
        <w:t>021-88</w:t>
      </w:r>
      <w:r w:rsidR="00C722B1">
        <w:rPr>
          <w:sz w:val="28"/>
        </w:rPr>
        <w:t>031186</w:t>
      </w:r>
    </w:p>
    <w:p w14:paraId="4E7AA4AE" w14:textId="77777777" w:rsidR="004D70B5" w:rsidRDefault="004D70B5" w:rsidP="00AB01B8">
      <w:pPr>
        <w:pStyle w:val="11"/>
        <w:numPr>
          <w:ilvl w:val="0"/>
          <w:numId w:val="0"/>
        </w:numPr>
        <w:jc w:val="right"/>
        <w:rPr>
          <w:sz w:val="28"/>
        </w:rPr>
      </w:pPr>
      <w:r>
        <w:rPr>
          <w:rFonts w:hint="cs"/>
          <w:sz w:val="28"/>
          <w:rtl/>
        </w:rPr>
        <w:t>داخلی 204</w:t>
      </w:r>
    </w:p>
    <w:p w14:paraId="520C8DB6" w14:textId="77777777" w:rsidR="00A9028F" w:rsidRDefault="00A9028F" w:rsidP="00C722B1">
      <w:pPr>
        <w:pStyle w:val="20"/>
        <w:numPr>
          <w:ilvl w:val="0"/>
          <w:numId w:val="0"/>
        </w:numPr>
        <w:tabs>
          <w:tab w:val="left" w:pos="9090"/>
        </w:tabs>
        <w:bidi w:val="0"/>
        <w:ind w:left="720" w:firstLine="284"/>
        <w:jc w:val="center"/>
        <w:rPr>
          <w:rtl/>
          <w:lang w:bidi="ar-SA"/>
        </w:rPr>
      </w:pPr>
    </w:p>
    <w:sectPr w:rsidR="00A9028F" w:rsidSect="000C1F0F">
      <w:headerReference w:type="even" r:id="rId14"/>
      <w:headerReference w:type="default" r:id="rId15"/>
      <w:headerReference w:type="first" r:id="rId16"/>
      <w:footnotePr>
        <w:numRestart w:val="eachPage"/>
      </w:footnotePr>
      <w:pgSz w:w="11906" w:h="16838"/>
      <w:pgMar w:top="1134" w:right="1701" w:bottom="851" w:left="1134" w:header="851" w:footer="59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3D3F" w14:textId="77777777" w:rsidR="00FE3276" w:rsidRDefault="00FE3276" w:rsidP="00990DEB">
      <w:pPr>
        <w:spacing w:line="240" w:lineRule="auto"/>
      </w:pPr>
      <w:r>
        <w:separator/>
      </w:r>
    </w:p>
  </w:endnote>
  <w:endnote w:type="continuationSeparator" w:id="0">
    <w:p w14:paraId="34DD6DC9" w14:textId="77777777" w:rsidR="00FE3276" w:rsidRDefault="00FE3276" w:rsidP="00990D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r">
    <w:altName w:val="Courier New"/>
    <w:charset w:val="B2"/>
    <w:family w:val="auto"/>
    <w:pitch w:val="variable"/>
    <w:sig w:usb0="00002000" w:usb1="00000000" w:usb2="00000000" w:usb3="00000000" w:csb0="00000040" w:csb1="00000000"/>
  </w:font>
  <w:font w:name="Nazanin">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itr">
    <w:charset w:val="B2"/>
    <w:family w:val="auto"/>
    <w:pitch w:val="variable"/>
    <w:sig w:usb0="00002001" w:usb1="80000000" w:usb2="00000008" w:usb3="00000000" w:csb0="00000040" w:csb1="00000000"/>
  </w:font>
  <w:font w:name="CMTI10">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agut">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Tw Cen MT Condensed">
    <w:panose1 w:val="020B0606020104020203"/>
    <w:charset w:val="00"/>
    <w:family w:val="swiss"/>
    <w:pitch w:val="variable"/>
    <w:sig w:usb0="00000007" w:usb1="00000000" w:usb2="00000000" w:usb3="00000000" w:csb0="00000003" w:csb1="00000000"/>
  </w:font>
  <w:font w:name="IranNastaliq">
    <w:altName w:val="A Neirizi"/>
    <w:panose1 w:val="02000503000000020003"/>
    <w:charset w:val="00"/>
    <w:family w:val="auto"/>
    <w:pitch w:val="variable"/>
    <w:sig w:usb0="A1002AEF" w:usb1="D000604A" w:usb2="00000008" w:usb3="00000000" w:csb0="000101FF"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8CDE" w14:textId="77777777" w:rsidR="00F7674D" w:rsidRDefault="00F767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bottom w:val="single" w:sz="4" w:space="0" w:color="auto"/>
        <w:right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9154"/>
      <w:gridCol w:w="706"/>
    </w:tblGrid>
    <w:tr w:rsidR="00F7674D" w:rsidRPr="00B14D06" w14:paraId="4E479CA0" w14:textId="77777777" w:rsidTr="00B14D06">
      <w:trPr>
        <w:trHeight w:val="20"/>
      </w:trPr>
      <w:tc>
        <w:tcPr>
          <w:tcW w:w="4642" w:type="pct"/>
          <w:tcBorders>
            <w:top w:val="single" w:sz="4" w:space="0" w:color="auto"/>
            <w:bottom w:val="nil"/>
          </w:tcBorders>
        </w:tcPr>
        <w:p w14:paraId="1FADB889" w14:textId="77777777" w:rsidR="00F7674D" w:rsidRPr="0059794C" w:rsidRDefault="00F7674D" w:rsidP="004E7DB9">
          <w:pPr>
            <w:pStyle w:val="NoSpacing"/>
            <w:spacing w:line="240" w:lineRule="auto"/>
            <w:rPr>
              <w:rFonts w:cs="B Mitra"/>
              <w:sz w:val="24"/>
              <w:rtl/>
              <w:lang w:bidi="fa-IR"/>
            </w:rPr>
          </w:pPr>
          <w:r w:rsidRPr="0059794C">
            <w:rPr>
              <w:rFonts w:cs="B Mitra" w:hint="cs"/>
              <w:rtl/>
            </w:rPr>
            <w:t>فصل نهم- محک‌زنی مدیریت توسعه زیست‌فناوری در سایر کشورها (سه کشور ترکیه، هند و مالزی)</w:t>
          </w:r>
        </w:p>
      </w:tc>
      <w:tc>
        <w:tcPr>
          <w:tcW w:w="358" w:type="pct"/>
          <w:tcBorders>
            <w:top w:val="single" w:sz="4" w:space="0" w:color="auto"/>
          </w:tcBorders>
          <w:shd w:val="clear" w:color="auto" w:fill="C2D69B"/>
          <w:vAlign w:val="center"/>
          <w:hideMark/>
        </w:tcPr>
        <w:p w14:paraId="668D1ABC" w14:textId="77777777" w:rsidR="00F7674D" w:rsidRPr="0059794C" w:rsidRDefault="00034C31" w:rsidP="00012589">
          <w:pPr>
            <w:pStyle w:val="NoSpacing"/>
            <w:spacing w:line="240" w:lineRule="auto"/>
            <w:jc w:val="center"/>
            <w:rPr>
              <w:rFonts w:cs="B Mitra"/>
              <w:sz w:val="28"/>
              <w:szCs w:val="28"/>
            </w:rPr>
          </w:pPr>
          <w:r w:rsidRPr="0059794C">
            <w:rPr>
              <w:rFonts w:cs="B Mitra"/>
              <w:sz w:val="28"/>
              <w:szCs w:val="28"/>
              <w:rtl/>
            </w:rPr>
            <w:fldChar w:fldCharType="begin"/>
          </w:r>
          <w:r w:rsidR="00F7674D" w:rsidRPr="0059794C">
            <w:rPr>
              <w:rFonts w:cs="B Mitra"/>
              <w:sz w:val="28"/>
              <w:szCs w:val="28"/>
            </w:rPr>
            <w:instrText xml:space="preserve"> PAGE   \* MERGEFORMAT </w:instrText>
          </w:r>
          <w:r w:rsidRPr="0059794C">
            <w:rPr>
              <w:rFonts w:cs="B Mitra"/>
              <w:sz w:val="28"/>
              <w:szCs w:val="28"/>
              <w:rtl/>
            </w:rPr>
            <w:fldChar w:fldCharType="separate"/>
          </w:r>
          <w:r w:rsidR="00F7674D">
            <w:rPr>
              <w:rFonts w:cs="B Mitra"/>
              <w:noProof/>
              <w:sz w:val="28"/>
              <w:szCs w:val="28"/>
              <w:rtl/>
            </w:rPr>
            <w:t>100</w:t>
          </w:r>
          <w:r w:rsidRPr="0059794C">
            <w:rPr>
              <w:rFonts w:cs="B Mitra"/>
              <w:noProof/>
              <w:sz w:val="28"/>
              <w:szCs w:val="28"/>
              <w:rtl/>
            </w:rPr>
            <w:fldChar w:fldCharType="end"/>
          </w:r>
        </w:p>
      </w:tc>
    </w:tr>
  </w:tbl>
  <w:p w14:paraId="2C508968" w14:textId="77777777" w:rsidR="00F7674D" w:rsidRPr="009410CC" w:rsidRDefault="00F7674D" w:rsidP="00012589">
    <w:pPr>
      <w:pStyle w:val="Footer"/>
      <w:jc w:val="both"/>
      <w:rPr>
        <w:sz w:val="10"/>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7F8FC" w14:textId="77777777" w:rsidR="00FE3276" w:rsidRDefault="00FE3276" w:rsidP="00990DEB">
      <w:pPr>
        <w:spacing w:line="240" w:lineRule="auto"/>
      </w:pPr>
      <w:r>
        <w:separator/>
      </w:r>
    </w:p>
  </w:footnote>
  <w:footnote w:type="continuationSeparator" w:id="0">
    <w:p w14:paraId="32A8D248" w14:textId="77777777" w:rsidR="00FE3276" w:rsidRDefault="00FE3276" w:rsidP="00990D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96062" w14:textId="77777777" w:rsidR="007E37F6" w:rsidRDefault="00FE3276">
    <w:pPr>
      <w:pStyle w:val="Header"/>
    </w:pPr>
    <w:r>
      <w:rPr>
        <w:noProof/>
      </w:rPr>
      <w:pict w14:anchorId="78B0B8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265" o:spid="_x0000_s2051" type="#_x0000_t136" style="position:absolute;left:0;text-align:left;margin-left:0;margin-top:0;width:543.05pt;height:135.75pt;rotation:315;z-index:-251654144;mso-position-horizontal:center;mso-position-horizontal-relative:margin;mso-position-vertical:center;mso-position-vertical-relative:margin" o:allowincell="f" fillcolor="gray [1629]" stroked="f">
          <v:fill opacity=".5"/>
          <v:textpath style="font-family:&quot;B Titr&quot;;font-size:1pt" string="غیر قابل استناد"/>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06959" w14:textId="77777777" w:rsidR="00337543" w:rsidRDefault="00FE3276" w:rsidP="00337543">
    <w:pPr>
      <w:pStyle w:val="Header"/>
      <w:jc w:val="right"/>
    </w:pPr>
    <w:r>
      <w:rPr>
        <w:noProof/>
      </w:rPr>
      <w:pict w14:anchorId="2EB34E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266" o:spid="_x0000_s2052" type="#_x0000_t136" style="position:absolute;margin-left:0;margin-top:0;width:543.05pt;height:135.75pt;rotation:315;z-index:-251652096;mso-position-horizontal:center;mso-position-horizontal-relative:margin;mso-position-vertical:center;mso-position-vertical-relative:margin" o:allowincell="f" fillcolor="gray [1629]" stroked="f">
          <v:fill opacity=".5"/>
          <v:textpath style="font-family:&quot;B Titr&quot;;font-size:1pt" string="غیر قابل استناد"/>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ADDB8" w14:textId="77777777" w:rsidR="007E37F6" w:rsidRDefault="00FE3276">
    <w:pPr>
      <w:pStyle w:val="Header"/>
    </w:pPr>
    <w:r>
      <w:rPr>
        <w:noProof/>
      </w:rPr>
      <w:pict w14:anchorId="2FDD9F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264" o:spid="_x0000_s2050" type="#_x0000_t136" style="position:absolute;left:0;text-align:left;margin-left:0;margin-top:0;width:543.05pt;height:135.75pt;rotation:315;z-index:-251656192;mso-position-horizontal:center;mso-position-horizontal-relative:margin;mso-position-vertical:center;mso-position-vertical-relative:margin" o:allowincell="f" fillcolor="gray [1629]" stroked="f">
          <v:fill opacity=".5"/>
          <v:textpath style="font-family:&quot;B Titr&quot;;font-size:1pt" string="غیر قابل استناد"/>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37F08" w14:textId="77777777" w:rsidR="007E37F6" w:rsidRDefault="00FE3276">
    <w:pPr>
      <w:pStyle w:val="Header"/>
    </w:pPr>
    <w:r>
      <w:rPr>
        <w:noProof/>
      </w:rPr>
      <w:pict w14:anchorId="643376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268" o:spid="_x0000_s2054" type="#_x0000_t136" style="position:absolute;left:0;text-align:left;margin-left:0;margin-top:0;width:543.05pt;height:135.75pt;rotation:315;z-index:-251648000;mso-position-horizontal:center;mso-position-horizontal-relative:margin;mso-position-vertical:center;mso-position-vertical-relative:margin" o:allowincell="f" fillcolor="gray [1629]" stroked="f">
          <v:fill opacity=".5"/>
          <v:textpath style="font-family:&quot;B Titr&quot;;font-size:1pt" string="غیر قابل استناد"/>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9545" w:type="dxa"/>
      <w:tblInd w:w="-476"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firstRow="1" w:lastRow="0" w:firstColumn="1" w:lastColumn="0" w:noHBand="0" w:noVBand="1"/>
    </w:tblPr>
    <w:tblGrid>
      <w:gridCol w:w="1703"/>
      <w:gridCol w:w="6071"/>
      <w:gridCol w:w="1771"/>
    </w:tblGrid>
    <w:tr w:rsidR="00EB3D71" w14:paraId="46CCD616" w14:textId="77777777" w:rsidTr="00F03294">
      <w:trPr>
        <w:trHeight w:val="1003"/>
      </w:trPr>
      <w:tc>
        <w:tcPr>
          <w:tcW w:w="1735" w:type="dxa"/>
          <w:tcBorders>
            <w:top w:val="single" w:sz="18" w:space="0" w:color="92D050"/>
            <w:left w:val="single" w:sz="18" w:space="0" w:color="92D050"/>
            <w:bottom w:val="nil"/>
            <w:right w:val="single" w:sz="18" w:space="0" w:color="92D050"/>
          </w:tcBorders>
        </w:tcPr>
        <w:p w14:paraId="171328D9" w14:textId="77777777" w:rsidR="00EB3D71" w:rsidRDefault="00EB3D71" w:rsidP="00F03294">
          <w:pPr>
            <w:pStyle w:val="Header"/>
            <w:jc w:val="center"/>
            <w:rPr>
              <w:rtl/>
            </w:rPr>
          </w:pPr>
          <w:r w:rsidRPr="00337543">
            <w:rPr>
              <w:noProof/>
              <w:rtl/>
              <w:lang w:bidi="ar-SA"/>
            </w:rPr>
            <w:drawing>
              <wp:inline distT="0" distB="0" distL="0" distR="0" wp14:anchorId="25469618" wp14:editId="1FF8D79C">
                <wp:extent cx="500239" cy="587022"/>
                <wp:effectExtent l="19050" t="0" r="0" b="0"/>
                <wp:docPr id="1" name="Picture 16" descr="https://encrypted-tbn0.gstatic.com/images?q=tbn:ANd9GcT1WsXVuGSVNfVvcKhmUTbsD-ZD5D--IwdzNPCvsIOoeS6usQGYMS1nI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T1WsXVuGSVNfVvcKhmUTbsD-ZD5D--IwdzNPCvsIOoeS6usQGYMS1nIAQ"/>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0239" cy="587022"/>
                        </a:xfrm>
                        <a:prstGeom prst="rect">
                          <a:avLst/>
                        </a:prstGeom>
                        <a:solidFill>
                          <a:srgbClr val="FF0000"/>
                        </a:solidFill>
                        <a:ln>
                          <a:noFill/>
                        </a:ln>
                      </pic:spPr>
                    </pic:pic>
                  </a:graphicData>
                </a:graphic>
              </wp:inline>
            </w:drawing>
          </w:r>
        </w:p>
      </w:tc>
      <w:tc>
        <w:tcPr>
          <w:tcW w:w="6300" w:type="dxa"/>
          <w:vMerge w:val="restart"/>
          <w:tcBorders>
            <w:left w:val="single" w:sz="18" w:space="0" w:color="92D050"/>
          </w:tcBorders>
        </w:tcPr>
        <w:p w14:paraId="5512BEE2" w14:textId="77777777" w:rsidR="00EB3D71" w:rsidRDefault="00EB3D71" w:rsidP="00FA76BA">
          <w:pPr>
            <w:pStyle w:val="Header"/>
            <w:jc w:val="center"/>
            <w:rPr>
              <w:rFonts w:ascii="IranNastaliq" w:hAnsi="IranNastaliq"/>
              <w:b/>
              <w:bCs/>
              <w:sz w:val="28"/>
              <w:rtl/>
            </w:rPr>
          </w:pPr>
        </w:p>
        <w:p w14:paraId="4B31CAD4" w14:textId="77777777" w:rsidR="00EB3D71" w:rsidRDefault="00EB3D71" w:rsidP="00FA76BA">
          <w:pPr>
            <w:pStyle w:val="Header"/>
            <w:jc w:val="center"/>
            <w:rPr>
              <w:rFonts w:ascii="IranNastaliq" w:hAnsi="IranNastaliq"/>
              <w:b/>
              <w:bCs/>
              <w:sz w:val="28"/>
              <w:rtl/>
            </w:rPr>
          </w:pPr>
          <w:r w:rsidRPr="00FA76BA">
            <w:rPr>
              <w:rFonts w:ascii="IranNastaliq" w:hAnsi="IranNastaliq" w:hint="cs"/>
              <w:b/>
              <w:bCs/>
              <w:sz w:val="28"/>
              <w:rtl/>
            </w:rPr>
            <w:t>درخواست</w:t>
          </w:r>
          <w:r w:rsidRPr="00FA76BA">
            <w:rPr>
              <w:rFonts w:ascii="IranNastaliq" w:hAnsi="IranNastaliq"/>
              <w:b/>
              <w:bCs/>
              <w:sz w:val="28"/>
            </w:rPr>
            <w:t xml:space="preserve"> </w:t>
          </w:r>
          <w:r w:rsidRPr="00FA76BA">
            <w:rPr>
              <w:rFonts w:ascii="IranNastaliq" w:hAnsi="IranNastaliq" w:hint="cs"/>
              <w:b/>
              <w:bCs/>
              <w:sz w:val="28"/>
              <w:rtl/>
            </w:rPr>
            <w:t>برای</w:t>
          </w:r>
          <w:r w:rsidRPr="00FA76BA">
            <w:rPr>
              <w:rFonts w:ascii="IranNastaliq" w:hAnsi="IranNastaliq"/>
              <w:b/>
              <w:bCs/>
              <w:sz w:val="28"/>
            </w:rPr>
            <w:t xml:space="preserve"> </w:t>
          </w:r>
          <w:r w:rsidRPr="00FA76BA">
            <w:rPr>
              <w:rFonts w:ascii="IranNastaliq" w:hAnsi="IranNastaliq" w:hint="cs"/>
              <w:b/>
              <w:bCs/>
              <w:sz w:val="28"/>
              <w:rtl/>
            </w:rPr>
            <w:t>ارائه</w:t>
          </w:r>
          <w:r w:rsidRPr="00FA76BA">
            <w:rPr>
              <w:rFonts w:ascii="IranNastaliq" w:hAnsi="IranNastaliq"/>
              <w:b/>
              <w:bCs/>
              <w:sz w:val="28"/>
            </w:rPr>
            <w:t xml:space="preserve"> </w:t>
          </w:r>
          <w:r w:rsidRPr="00FA76BA">
            <w:rPr>
              <w:rFonts w:ascii="IranNastaliq" w:hAnsi="IranNastaliq" w:hint="cs"/>
              <w:b/>
              <w:bCs/>
              <w:sz w:val="28"/>
              <w:rtl/>
            </w:rPr>
            <w:t>پیشنهاد</w:t>
          </w:r>
          <w:r w:rsidRPr="00FA76BA">
            <w:rPr>
              <w:rFonts w:ascii="IranNastaliq" w:hAnsi="IranNastaliq"/>
              <w:b/>
              <w:bCs/>
              <w:sz w:val="28"/>
            </w:rPr>
            <w:t xml:space="preserve">   </w:t>
          </w:r>
          <w:r w:rsidRPr="00FA76BA">
            <w:rPr>
              <w:rFonts w:asciiTheme="majorBidi" w:hAnsiTheme="majorBidi" w:cstheme="majorBidi"/>
              <w:b/>
              <w:bCs/>
              <w:sz w:val="22"/>
              <w:szCs w:val="22"/>
            </w:rPr>
            <w:t>(RFP)</w:t>
          </w:r>
          <w:r w:rsidRPr="00FA76BA">
            <w:rPr>
              <w:rFonts w:asciiTheme="majorBidi" w:hAnsiTheme="majorBidi" w:cstheme="majorBidi"/>
              <w:b/>
              <w:bCs/>
              <w:sz w:val="28"/>
            </w:rPr>
            <w:t xml:space="preserve"> </w:t>
          </w:r>
          <w:r w:rsidR="00C50C99">
            <w:rPr>
              <w:rFonts w:ascii="IranNastaliq" w:hAnsi="IranNastaliq" w:hint="cs"/>
              <w:b/>
              <w:bCs/>
              <w:sz w:val="28"/>
              <w:rtl/>
            </w:rPr>
            <w:t>طرح</w:t>
          </w:r>
        </w:p>
        <w:p w14:paraId="503F01FA" w14:textId="77777777" w:rsidR="00EA7391" w:rsidRDefault="00EA7391" w:rsidP="00EA7391">
          <w:pPr>
            <w:jc w:val="center"/>
            <w:rPr>
              <w:rtl/>
            </w:rPr>
          </w:pPr>
          <w:r>
            <w:rPr>
              <w:rFonts w:hint="cs"/>
              <w:rtl/>
            </w:rPr>
            <w:t>طرح برنامه ریزی و اجرای رویداد</w:t>
          </w:r>
          <w:r w:rsidR="00E710DE">
            <w:rPr>
              <w:rFonts w:hint="cs"/>
              <w:rtl/>
            </w:rPr>
            <w:t>های</w:t>
          </w:r>
          <w:r>
            <w:rPr>
              <w:rFonts w:hint="cs"/>
              <w:rtl/>
            </w:rPr>
            <w:t xml:space="preserve"> علمی و فناورانه جهت ترغیب و ترویج دانشجویان به مسائل حوزه زیست فناوری</w:t>
          </w:r>
        </w:p>
        <w:p w14:paraId="1C3BC14B" w14:textId="77777777" w:rsidR="00EB3D71" w:rsidRPr="00B2208D" w:rsidRDefault="00EB3D71" w:rsidP="00205E5D">
          <w:pPr>
            <w:jc w:val="center"/>
            <w:rPr>
              <w:rtl/>
            </w:rPr>
          </w:pPr>
        </w:p>
      </w:tc>
      <w:tc>
        <w:tcPr>
          <w:tcW w:w="1510" w:type="dxa"/>
          <w:vMerge w:val="restart"/>
        </w:tcPr>
        <w:p w14:paraId="3B731C2F" w14:textId="77777777" w:rsidR="00EB3D71" w:rsidRDefault="00EB3D71" w:rsidP="00B2208D">
          <w:pPr>
            <w:pStyle w:val="Header"/>
            <w:jc w:val="center"/>
            <w:rPr>
              <w:rFonts w:ascii="IranNastaliq" w:hAnsi="IranNastaliq"/>
              <w:b/>
              <w:bCs/>
              <w:sz w:val="22"/>
              <w:szCs w:val="22"/>
            </w:rPr>
          </w:pPr>
        </w:p>
        <w:p w14:paraId="4A0D0AEB" w14:textId="77777777" w:rsidR="00EB3D71" w:rsidRDefault="00EB3D71" w:rsidP="00B2208D">
          <w:pPr>
            <w:pStyle w:val="Header"/>
            <w:jc w:val="center"/>
            <w:rPr>
              <w:rFonts w:ascii="IranNastaliq" w:hAnsi="IranNastaliq"/>
              <w:b/>
              <w:bCs/>
              <w:sz w:val="22"/>
              <w:szCs w:val="22"/>
            </w:rPr>
          </w:pPr>
        </w:p>
        <w:p w14:paraId="7168BD06" w14:textId="77777777" w:rsidR="00EB3D71" w:rsidRPr="00FA76BA" w:rsidRDefault="00EB3D71" w:rsidP="00B2208D">
          <w:pPr>
            <w:pStyle w:val="Header"/>
            <w:jc w:val="center"/>
            <w:rPr>
              <w:rFonts w:ascii="IranNastaliq" w:hAnsi="IranNastaliq"/>
              <w:b/>
              <w:bCs/>
              <w:sz w:val="28"/>
              <w:rtl/>
            </w:rPr>
          </w:pPr>
          <w:r w:rsidRPr="00B304F2">
            <w:rPr>
              <w:rFonts w:ascii="IranNastaliq" w:hAnsi="IranNastaliq" w:hint="cs"/>
              <w:b/>
              <w:bCs/>
              <w:sz w:val="22"/>
              <w:szCs w:val="22"/>
              <w:rtl/>
            </w:rPr>
            <w:t>تاریخ تهیه</w:t>
          </w:r>
          <w:r w:rsidRPr="00FA76BA">
            <w:rPr>
              <w:rFonts w:ascii="IranNastaliq" w:hAnsi="IranNastaliq" w:hint="cs"/>
              <w:b/>
              <w:bCs/>
              <w:sz w:val="28"/>
              <w:rtl/>
            </w:rPr>
            <w:t>:</w:t>
          </w:r>
        </w:p>
        <w:p w14:paraId="5A287F59" w14:textId="77777777" w:rsidR="009C6A6A" w:rsidRPr="00AD1FA3" w:rsidRDefault="004D70B5" w:rsidP="004D70B5">
          <w:pPr>
            <w:tabs>
              <w:tab w:val="left" w:pos="900"/>
            </w:tabs>
            <w:spacing w:before="240"/>
            <w:jc w:val="center"/>
            <w:rPr>
              <w:rFonts w:ascii="IranNastaliq" w:hAnsi="IranNastaliq"/>
              <w:b/>
              <w:bCs/>
              <w:sz w:val="32"/>
              <w:szCs w:val="32"/>
              <w:rtl/>
            </w:rPr>
          </w:pPr>
          <w:r>
            <w:rPr>
              <w:rFonts w:ascii="IranNastaliq" w:hAnsi="IranNastaliq" w:hint="cs"/>
              <w:b/>
              <w:bCs/>
              <w:sz w:val="32"/>
              <w:szCs w:val="32"/>
              <w:rtl/>
            </w:rPr>
            <w:t>18</w:t>
          </w:r>
          <w:r w:rsidR="009C6A6A">
            <w:rPr>
              <w:rFonts w:ascii="IranNastaliq" w:hAnsi="IranNastaliq" w:hint="cs"/>
              <w:b/>
              <w:bCs/>
              <w:sz w:val="32"/>
              <w:szCs w:val="32"/>
              <w:rtl/>
            </w:rPr>
            <w:t>/</w:t>
          </w:r>
          <w:r>
            <w:rPr>
              <w:rFonts w:ascii="IranNastaliq" w:hAnsi="IranNastaliq" w:hint="cs"/>
              <w:b/>
              <w:bCs/>
              <w:sz w:val="32"/>
              <w:szCs w:val="32"/>
              <w:rtl/>
            </w:rPr>
            <w:t>05</w:t>
          </w:r>
          <w:r w:rsidR="009C6A6A">
            <w:rPr>
              <w:rFonts w:ascii="IranNastaliq" w:hAnsi="IranNastaliq" w:hint="cs"/>
              <w:b/>
              <w:bCs/>
              <w:sz w:val="32"/>
              <w:szCs w:val="32"/>
              <w:rtl/>
            </w:rPr>
            <w:t>/</w:t>
          </w:r>
          <w:r>
            <w:rPr>
              <w:rFonts w:ascii="IranNastaliq" w:hAnsi="IranNastaliq" w:hint="cs"/>
              <w:b/>
              <w:bCs/>
              <w:sz w:val="32"/>
              <w:szCs w:val="32"/>
              <w:rtl/>
            </w:rPr>
            <w:t>1400</w:t>
          </w:r>
        </w:p>
        <w:p w14:paraId="5EAA5006" w14:textId="77777777" w:rsidR="00EB3D71" w:rsidRPr="00FA76BA" w:rsidRDefault="00EB3D71" w:rsidP="00FA76BA">
          <w:pPr>
            <w:jc w:val="center"/>
            <w:rPr>
              <w:rtl/>
            </w:rPr>
          </w:pPr>
        </w:p>
      </w:tc>
    </w:tr>
    <w:tr w:rsidR="00EB3D71" w14:paraId="7F01353E" w14:textId="77777777" w:rsidTr="00F03294">
      <w:trPr>
        <w:trHeight w:val="1331"/>
      </w:trPr>
      <w:tc>
        <w:tcPr>
          <w:tcW w:w="1735" w:type="dxa"/>
          <w:tcBorders>
            <w:top w:val="nil"/>
            <w:left w:val="single" w:sz="18" w:space="0" w:color="92D050"/>
            <w:bottom w:val="single" w:sz="18" w:space="0" w:color="92D050"/>
            <w:right w:val="single" w:sz="18" w:space="0" w:color="92D050"/>
          </w:tcBorders>
        </w:tcPr>
        <w:p w14:paraId="3B3DF703" w14:textId="77777777" w:rsidR="00EB3D71" w:rsidRPr="0026696B" w:rsidRDefault="00EB3D71" w:rsidP="00F03294">
          <w:pPr>
            <w:tabs>
              <w:tab w:val="left" w:pos="900"/>
            </w:tabs>
            <w:spacing w:line="240" w:lineRule="auto"/>
            <w:jc w:val="center"/>
            <w:rPr>
              <w:rFonts w:ascii="IranNastaliq" w:hAnsi="IranNastaliq" w:cs="IranNastaliq"/>
              <w:b/>
              <w:bCs/>
              <w:sz w:val="32"/>
              <w:szCs w:val="32"/>
            </w:rPr>
          </w:pPr>
          <w:r w:rsidRPr="0026696B">
            <w:rPr>
              <w:rFonts w:ascii="IranNastaliq" w:hAnsi="IranNastaliq" w:cs="IranNastaliq"/>
              <w:b/>
              <w:bCs/>
              <w:sz w:val="32"/>
              <w:szCs w:val="32"/>
              <w:rtl/>
            </w:rPr>
            <w:t>ریاست جمهوری</w:t>
          </w:r>
        </w:p>
        <w:p w14:paraId="533A12F1" w14:textId="77777777" w:rsidR="00EB3D71" w:rsidRPr="0026696B" w:rsidRDefault="00EB3D71" w:rsidP="00F03294">
          <w:pPr>
            <w:tabs>
              <w:tab w:val="left" w:pos="900"/>
            </w:tabs>
            <w:spacing w:line="240" w:lineRule="auto"/>
            <w:jc w:val="center"/>
            <w:rPr>
              <w:rFonts w:ascii="IranNastaliq" w:hAnsi="IranNastaliq" w:cs="IranNastaliq"/>
              <w:b/>
              <w:bCs/>
              <w:sz w:val="32"/>
              <w:szCs w:val="32"/>
              <w:rtl/>
            </w:rPr>
          </w:pPr>
          <w:r w:rsidRPr="0026696B">
            <w:rPr>
              <w:rFonts w:ascii="IranNastaliq" w:hAnsi="IranNastaliq" w:cs="IranNastaliq"/>
              <w:b/>
              <w:bCs/>
              <w:sz w:val="32"/>
              <w:szCs w:val="32"/>
              <w:rtl/>
            </w:rPr>
            <w:t>معاونت علمی و فناوری</w:t>
          </w:r>
        </w:p>
        <w:p w14:paraId="75F5941E" w14:textId="77777777" w:rsidR="00EB3D71" w:rsidRPr="00F71FEB" w:rsidRDefault="00EB3D71" w:rsidP="00F03294">
          <w:pPr>
            <w:tabs>
              <w:tab w:val="left" w:pos="900"/>
            </w:tabs>
            <w:spacing w:line="240" w:lineRule="auto"/>
            <w:jc w:val="center"/>
            <w:rPr>
              <w:rFonts w:ascii="IranNastaliq" w:hAnsi="IranNastaliq" w:cs="IranNastaliq"/>
              <w:b/>
              <w:bCs/>
              <w:sz w:val="56"/>
              <w:szCs w:val="56"/>
              <w:rtl/>
            </w:rPr>
          </w:pPr>
          <w:r w:rsidRPr="0026696B">
            <w:rPr>
              <w:rFonts w:ascii="IranNastaliq" w:hAnsi="IranNastaliq" w:cs="IranNastaliq"/>
              <w:b/>
              <w:bCs/>
              <w:sz w:val="36"/>
              <w:szCs w:val="36"/>
              <w:rtl/>
            </w:rPr>
            <w:t>ستاد توسعه زیست فناوری</w:t>
          </w:r>
        </w:p>
      </w:tc>
      <w:tc>
        <w:tcPr>
          <w:tcW w:w="6300" w:type="dxa"/>
          <w:vMerge/>
          <w:tcBorders>
            <w:left w:val="single" w:sz="18" w:space="0" w:color="92D050"/>
          </w:tcBorders>
        </w:tcPr>
        <w:p w14:paraId="69404AAB" w14:textId="77777777" w:rsidR="00EB3D71" w:rsidRDefault="00EB3D71" w:rsidP="00337543">
          <w:pPr>
            <w:pStyle w:val="Header"/>
            <w:jc w:val="right"/>
            <w:rPr>
              <w:rtl/>
            </w:rPr>
          </w:pPr>
        </w:p>
      </w:tc>
      <w:tc>
        <w:tcPr>
          <w:tcW w:w="1510" w:type="dxa"/>
          <w:vMerge/>
        </w:tcPr>
        <w:p w14:paraId="627D610E" w14:textId="77777777" w:rsidR="00EB3D71" w:rsidRPr="00E110A3" w:rsidRDefault="00EB3D71" w:rsidP="00B304F2">
          <w:pPr>
            <w:pStyle w:val="Header"/>
            <w:jc w:val="center"/>
            <w:rPr>
              <w:color w:val="FF0000"/>
              <w:rtl/>
            </w:rPr>
          </w:pPr>
        </w:p>
      </w:tc>
    </w:tr>
  </w:tbl>
  <w:p w14:paraId="6C647F96" w14:textId="77777777" w:rsidR="00337543" w:rsidRDefault="00FE3276" w:rsidP="00337543">
    <w:pPr>
      <w:pStyle w:val="Header"/>
      <w:jc w:val="right"/>
    </w:pPr>
    <w:r>
      <w:rPr>
        <w:noProof/>
      </w:rPr>
      <w:pict w14:anchorId="28743A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269" o:spid="_x0000_s2056" type="#_x0000_t136" style="position:absolute;margin-left:0;margin-top:0;width:543.05pt;height:135.75pt;rotation:315;z-index:-251645952;mso-position-horizontal:center;mso-position-horizontal-relative:margin;mso-position-vertical:center;mso-position-vertical-relative:margin" o:allowincell="f" fillcolor="gray [1629]" stroked="f">
          <v:fill opacity=".5"/>
          <v:textpath style="font-family:&quot;B Titr&quot;;font-size:1pt" string="غیر قابل استناد"/>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7192" w14:textId="77777777" w:rsidR="007E37F6" w:rsidRDefault="00FE3276">
    <w:pPr>
      <w:pStyle w:val="Header"/>
    </w:pPr>
    <w:r>
      <w:rPr>
        <w:noProof/>
      </w:rPr>
      <w:pict w14:anchorId="0DFC42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267" o:spid="_x0000_s2053" type="#_x0000_t136" style="position:absolute;left:0;text-align:left;margin-left:0;margin-top:0;width:543.05pt;height:135.75pt;rotation:315;z-index:-251650048;mso-position-horizontal:center;mso-position-horizontal-relative:margin;mso-position-vertical:center;mso-position-vertical-relative:margin" o:allowincell="f" fillcolor="gray [1629]" stroked="f">
          <v:fill opacity=".5"/>
          <v:textpath style="font-family:&quot;B Titr&quot;;font-size:1pt" string="غیر قابل استناد"/>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AD6F21E"/>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0EB495F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2F56590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50840E9"/>
    <w:multiLevelType w:val="hybridMultilevel"/>
    <w:tmpl w:val="B51EC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C35D13"/>
    <w:multiLevelType w:val="hybridMultilevel"/>
    <w:tmpl w:val="C050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C1E53"/>
    <w:multiLevelType w:val="multilevel"/>
    <w:tmpl w:val="A900FE9C"/>
    <w:lvl w:ilvl="0">
      <w:start w:val="1"/>
      <w:numFmt w:val="decimal"/>
      <w:pStyle w:val="a"/>
      <w:suff w:val="nothing"/>
      <w:lvlText w:val="فصل %1: "/>
      <w:lvlJc w:val="left"/>
      <w:pPr>
        <w:ind w:left="90" w:firstLine="0"/>
      </w:pPr>
      <w:rPr>
        <w:b/>
        <w:bCs/>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0"/>
      <w:suff w:val="space"/>
      <w:lvlText w:val="%1-%2-"/>
      <w:lvlJc w:val="left"/>
      <w:pPr>
        <w:ind w:left="45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a1"/>
      <w:suff w:val="space"/>
      <w:lvlText w:val="%1-%2-%3-"/>
      <w:lvlJc w:val="left"/>
      <w:pPr>
        <w:ind w:left="0" w:firstLine="0"/>
      </w:pPr>
      <w:rPr>
        <w:rFonts w:ascii="Times New Roman" w:hAnsi="Times New Roman" w:cs="Zar" w:hint="default"/>
        <w:b w:val="0"/>
        <w:bCs/>
        <w:iCs w:val="0"/>
        <w:caps w:val="0"/>
        <w:smallCaps w:val="0"/>
        <w:strike w:val="0"/>
        <w:dstrike w:val="0"/>
        <w:vanish w:val="0"/>
        <w:color w:val="auto"/>
        <w:spacing w:val="0"/>
        <w:kern w:val="0"/>
        <w:position w:val="0"/>
        <w:sz w:val="28"/>
        <w:szCs w:val="32"/>
        <w:u w:val="none"/>
        <w:vertAlign w:val="baseline"/>
        <w:em w:val="none"/>
        <w:lang w:bidi="fa-IR"/>
      </w:rPr>
    </w:lvl>
    <w:lvl w:ilvl="3">
      <w:start w:val="1"/>
      <w:numFmt w:val="decimal"/>
      <w:pStyle w:val="a2"/>
      <w:suff w:val="space"/>
      <w:lvlText w:val="%1-%2-%3-%4-"/>
      <w:lvlJc w:val="left"/>
      <w:pPr>
        <w:ind w:left="0" w:firstLine="0"/>
      </w:pPr>
      <w:rPr>
        <w:rFonts w:ascii="Times New Roman" w:hAnsi="Times New Roman" w:cs="Zar" w:hint="default"/>
        <w:b w:val="0"/>
        <w:bCs/>
        <w:i w:val="0"/>
        <w:iCs w:val="0"/>
        <w:sz w:val="24"/>
        <w:szCs w:val="28"/>
      </w:rPr>
    </w:lvl>
    <w:lvl w:ilvl="4">
      <w:start w:val="1"/>
      <w:numFmt w:val="decimal"/>
      <w:pStyle w:val="a3"/>
      <w:lvlText w:val="%1-%2-%3-%4-%5-"/>
      <w:lvlJc w:val="left"/>
      <w:pPr>
        <w:tabs>
          <w:tab w:val="num" w:pos="3422"/>
        </w:tabs>
        <w:ind w:left="3422" w:hanging="360"/>
      </w:pPr>
      <w:rPr>
        <w:rFonts w:hint="default"/>
      </w:rPr>
    </w:lvl>
    <w:lvl w:ilvl="5">
      <w:start w:val="1"/>
      <w:numFmt w:val="decimal"/>
      <w:lvlRestart w:val="1"/>
      <w:pStyle w:val="a4"/>
      <w:suff w:val="space"/>
      <w:lvlText w:val="شکل (%1-%6) "/>
      <w:lvlJc w:val="left"/>
      <w:pPr>
        <w:ind w:left="0" w:firstLine="0"/>
      </w:pPr>
      <w:rPr>
        <w:rFonts w:cs="Nazanin" w:hint="cs"/>
        <w:bCs w:val="0"/>
        <w:iCs w:val="0"/>
        <w:szCs w:val="24"/>
      </w:rPr>
    </w:lvl>
    <w:lvl w:ilvl="6">
      <w:start w:val="1"/>
      <w:numFmt w:val="decimal"/>
      <w:lvlRestart w:val="1"/>
      <w:pStyle w:val="a5"/>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pStyle w:val="a6"/>
      <w:suff w:val="space"/>
      <w:lvlText w:val="جدول (%1-%8) "/>
      <w:lvlJc w:val="left"/>
      <w:pPr>
        <w:ind w:left="4860" w:firstLine="0"/>
      </w:pPr>
      <w:rPr>
        <w:rFonts w:cs="Nazanin" w:hint="cs"/>
        <w:b w:val="0"/>
        <w:bCs/>
        <w:iCs w:val="0"/>
        <w:szCs w:val="24"/>
      </w:rPr>
    </w:lvl>
    <w:lvl w:ilvl="8">
      <w:start w:val="1"/>
      <w:numFmt w:val="lowerRoman"/>
      <w:lvlText w:val="%9."/>
      <w:lvlJc w:val="left"/>
      <w:pPr>
        <w:tabs>
          <w:tab w:val="num" w:pos="4862"/>
        </w:tabs>
        <w:ind w:left="4862" w:hanging="360"/>
      </w:pPr>
      <w:rPr>
        <w:rFonts w:hint="default"/>
      </w:rPr>
    </w:lvl>
  </w:abstractNum>
  <w:abstractNum w:abstractNumId="6" w15:restartNumberingAfterBreak="0">
    <w:nsid w:val="100C53BE"/>
    <w:multiLevelType w:val="hybridMultilevel"/>
    <w:tmpl w:val="D152D9A8"/>
    <w:lvl w:ilvl="0" w:tplc="9C98228E">
      <w:start w:val="1"/>
      <w:numFmt w:val="decimal"/>
      <w:pStyle w:val="a7"/>
      <w:lvlText w:val="[%1]"/>
      <w:lvlJc w:val="left"/>
      <w:pPr>
        <w:tabs>
          <w:tab w:val="num" w:pos="720"/>
        </w:tabs>
        <w:ind w:left="720" w:hanging="360"/>
      </w:pPr>
      <w:rPr>
        <w:rFonts w:ascii="Times New Roman" w:hAnsi="Times New Roman" w:cs="Zar" w:hint="default"/>
        <w:b w:val="0"/>
        <w:bCs w:val="0"/>
        <w:i w:val="0"/>
        <w:iCs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252EFA"/>
    <w:multiLevelType w:val="hybridMultilevel"/>
    <w:tmpl w:val="3E1655EC"/>
    <w:lvl w:ilvl="0" w:tplc="B54EF726">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B2445A"/>
    <w:multiLevelType w:val="hybridMultilevel"/>
    <w:tmpl w:val="276828A6"/>
    <w:lvl w:ilvl="0" w:tplc="5762E58E">
      <w:start w:val="1"/>
      <w:numFmt w:val="decimal"/>
      <w:pStyle w:val="1"/>
      <w:lvlText w:val="%1)"/>
      <w:lvlJc w:val="left"/>
      <w:pPr>
        <w:ind w:left="360" w:hanging="360"/>
      </w:p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9" w15:restartNumberingAfterBreak="0">
    <w:nsid w:val="1FF243E4"/>
    <w:multiLevelType w:val="multilevel"/>
    <w:tmpl w:val="1CD44C1E"/>
    <w:lvl w:ilvl="0">
      <w:start w:val="1"/>
      <w:numFmt w:val="decimal"/>
      <w:pStyle w:val="Heading1"/>
      <w:lvlText w:val="%1-"/>
      <w:lvlJc w:val="left"/>
      <w:pPr>
        <w:ind w:left="90" w:firstLine="0"/>
      </w:pPr>
      <w:rPr>
        <w:rFonts w:ascii="Times New Roman" w:hAnsi="Times New Roman"/>
        <w:b w:val="0"/>
        <w:bCs w:val="0"/>
        <w:i w:val="0"/>
        <w:iCs w:val="0"/>
        <w:caps w:val="0"/>
        <w:smallCaps w:val="0"/>
        <w:strike w:val="0"/>
        <w:dstrike w:val="0"/>
        <w:noProof w:val="0"/>
        <w:vanish w:val="0"/>
        <w:color w:val="auto"/>
        <w:spacing w:val="0"/>
        <w:kern w:val="0"/>
        <w:position w:val="0"/>
        <w:u w:val="none"/>
        <w:vertAlign w:val="baseline"/>
        <w:em w:val="none"/>
      </w:rPr>
    </w:lvl>
    <w:lvl w:ilvl="1">
      <w:start w:val="1"/>
      <w:numFmt w:val="decimal"/>
      <w:pStyle w:val="Heading2"/>
      <w:suff w:val="space"/>
      <w:lvlText w:val="%1-%2-"/>
      <w:lvlJc w:val="left"/>
      <w:pPr>
        <w:ind w:left="463" w:hanging="283"/>
      </w:pPr>
      <w:rPr>
        <w:rFonts w:ascii="Times New Roman" w:hAnsi="Times New Roman"/>
        <w:b/>
        <w:bCs/>
        <w:i w:val="0"/>
        <w:iCs w:val="0"/>
        <w:caps w:val="0"/>
        <w:smallCaps w:val="0"/>
        <w:strike w:val="0"/>
        <w:dstrike w:val="0"/>
        <w:noProof w:val="0"/>
        <w:vanish w:val="0"/>
        <w:color w:val="000000"/>
        <w:spacing w:val="0"/>
        <w:kern w:val="0"/>
        <w:position w:val="0"/>
        <w:u w:val="none"/>
        <w:vertAlign w:val="baseline"/>
        <w:em w:val="none"/>
        <w:specVanish w:val="0"/>
      </w:rPr>
    </w:lvl>
    <w:lvl w:ilvl="2">
      <w:start w:val="1"/>
      <w:numFmt w:val="decimal"/>
      <w:pStyle w:val="Heading3"/>
      <w:suff w:val="space"/>
      <w:lvlText w:val="%1-%2-%3-"/>
      <w:lvlJc w:val="left"/>
      <w:pPr>
        <w:ind w:left="0" w:firstLine="0"/>
      </w:pPr>
      <w:rPr>
        <w:rFonts w:ascii="Times New Roman" w:hAnsi="Times New Roman"/>
        <w:b/>
        <w:bCs/>
        <w:i w:val="0"/>
        <w:iCs w:val="0"/>
        <w:caps w:val="0"/>
        <w:smallCaps w:val="0"/>
        <w:strike w:val="0"/>
        <w:dstrike w:val="0"/>
        <w:noProof w:val="0"/>
        <w:vanish w:val="0"/>
        <w:color w:val="000000"/>
        <w:spacing w:val="0"/>
        <w:kern w:val="0"/>
        <w:position w:val="0"/>
        <w:u w:val="none"/>
        <w:vertAlign w:val="baseline"/>
        <w:em w:val="none"/>
        <w:specVanish w:val="0"/>
      </w:rPr>
    </w:lvl>
    <w:lvl w:ilvl="3">
      <w:start w:val="1"/>
      <w:numFmt w:val="decimal"/>
      <w:pStyle w:val="Heading4"/>
      <w:suff w:val="space"/>
      <w:lvlText w:val="%1-%2-%3-%4-"/>
      <w:lvlJc w:val="left"/>
      <w:pPr>
        <w:ind w:left="0" w:firstLine="0"/>
      </w:pPr>
      <w:rPr>
        <w:rFonts w:hint="default"/>
      </w:rPr>
    </w:lvl>
    <w:lvl w:ilvl="4">
      <w:start w:val="1"/>
      <w:numFmt w:val="decimal"/>
      <w:pStyle w:val="Heading5"/>
      <w:suff w:val="nothing"/>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230351C4"/>
    <w:multiLevelType w:val="hybridMultilevel"/>
    <w:tmpl w:val="307A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5129F"/>
    <w:multiLevelType w:val="hybridMultilevel"/>
    <w:tmpl w:val="640C8E84"/>
    <w:lvl w:ilvl="0" w:tplc="0409000B">
      <w:start w:val="1"/>
      <w:numFmt w:val="bullet"/>
      <w:pStyle w:val="10"/>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782390"/>
    <w:multiLevelType w:val="hybridMultilevel"/>
    <w:tmpl w:val="8D3A89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612EF4"/>
    <w:multiLevelType w:val="hybridMultilevel"/>
    <w:tmpl w:val="0DC454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92774"/>
    <w:multiLevelType w:val="hybridMultilevel"/>
    <w:tmpl w:val="65A4A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B40ACB"/>
    <w:multiLevelType w:val="hybridMultilevel"/>
    <w:tmpl w:val="A3F6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645E2E"/>
    <w:multiLevelType w:val="hybridMultilevel"/>
    <w:tmpl w:val="A11E77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EE92E4E"/>
    <w:multiLevelType w:val="multilevel"/>
    <w:tmpl w:val="CA12992E"/>
    <w:styleLink w:val="nimaa"/>
    <w:lvl w:ilvl="0">
      <w:start w:val="1"/>
      <w:numFmt w:val="decimal"/>
      <w:suff w:val="nothing"/>
      <w:lvlText w:val="%1-"/>
      <w:lvlJc w:val="left"/>
      <w:pPr>
        <w:ind w:left="0" w:firstLine="0"/>
      </w:pPr>
      <w:rPr>
        <w:rFonts w:ascii="B Nazanin" w:hAnsi="B Nazanin" w:cs="B Nazanin" w:hint="default"/>
        <w:b/>
        <w:bCs/>
        <w:sz w:val="28"/>
        <w:szCs w:val="28"/>
      </w:rPr>
    </w:lvl>
    <w:lvl w:ilvl="1">
      <w:start w:val="1"/>
      <w:numFmt w:val="decimal"/>
      <w:suff w:val="nothing"/>
      <w:lvlText w:val="%1-%2-"/>
      <w:lvlJc w:val="left"/>
      <w:pPr>
        <w:ind w:left="216" w:firstLine="0"/>
      </w:pPr>
      <w:rPr>
        <w:rFonts w:ascii="B Nazanin" w:hAnsi="B Nazanin" w:cs="B Nazanin" w:hint="default"/>
        <w:b/>
        <w:bCs/>
        <w:sz w:val="16"/>
        <w:szCs w:val="26"/>
      </w:rPr>
    </w:lvl>
    <w:lvl w:ilvl="2">
      <w:start w:val="1"/>
      <w:numFmt w:val="decimal"/>
      <w:suff w:val="nothing"/>
      <w:lvlText w:val="%1-%2-%3-"/>
      <w:lvlJc w:val="left"/>
      <w:pPr>
        <w:ind w:left="360" w:firstLine="0"/>
      </w:pPr>
      <w:rPr>
        <w:rFonts w:cs="B Nazanin" w:hint="default"/>
        <w:bCs/>
        <w:szCs w:val="24"/>
      </w:rPr>
    </w:lvl>
    <w:lvl w:ilvl="3">
      <w:start w:val="1"/>
      <w:numFmt w:val="decimal"/>
      <w:suff w:val="nothing"/>
      <w:lvlText w:val="%1-%2-%3-%4-"/>
      <w:lvlJc w:val="left"/>
      <w:pPr>
        <w:ind w:left="648" w:firstLine="0"/>
      </w:pPr>
      <w:rPr>
        <w:rFonts w:cs="B Nazanin" w:hint="default"/>
        <w:bCs/>
        <w:szCs w:val="22"/>
      </w:rPr>
    </w:lvl>
    <w:lvl w:ilvl="4">
      <w:start w:val="1"/>
      <w:numFmt w:val="decimal"/>
      <w:lvlText w:val="%1-%2-%3-%4-%5-"/>
      <w:lvlJc w:val="left"/>
      <w:pPr>
        <w:ind w:left="864" w:firstLine="0"/>
      </w:pPr>
      <w:rPr>
        <w:rFonts w:cs="B Nazanin" w:hint="default"/>
        <w:bCs/>
        <w:szCs w:val="22"/>
      </w:rPr>
    </w:lvl>
    <w:lvl w:ilvl="5">
      <w:start w:val="1"/>
      <w:numFmt w:val="decimal"/>
      <w:suff w:val="nothing"/>
      <w:lvlText w:val="%1-%2-%3-%4-%5-%6-"/>
      <w:lvlJc w:val="left"/>
      <w:pPr>
        <w:ind w:left="1080" w:firstLine="0"/>
      </w:pPr>
      <w:rPr>
        <w:rFonts w:cs="B Nazanin" w:hint="default"/>
        <w:bCs/>
        <w:szCs w:val="22"/>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41E93A0A"/>
    <w:multiLevelType w:val="hybridMultilevel"/>
    <w:tmpl w:val="BDB8C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16B3F37"/>
    <w:multiLevelType w:val="hybridMultilevel"/>
    <w:tmpl w:val="CCDA4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8CC422D"/>
    <w:multiLevelType w:val="hybridMultilevel"/>
    <w:tmpl w:val="D4A8EA06"/>
    <w:lvl w:ilvl="0" w:tplc="A5A2C4AE">
      <w:start w:val="1"/>
      <w:numFmt w:val="decimal"/>
      <w:pStyle w:val="a8"/>
      <w:lvlText w:val="%1."/>
      <w:lvlJc w:val="left"/>
      <w:pPr>
        <w:ind w:left="720" w:hanging="360"/>
      </w:pPr>
      <w:rPr>
        <w:color w:val="E36C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05052D"/>
    <w:multiLevelType w:val="hybridMultilevel"/>
    <w:tmpl w:val="96F479BE"/>
    <w:lvl w:ilvl="0" w:tplc="0409000D">
      <w:start w:val="1"/>
      <w:numFmt w:val="bullet"/>
      <w:pStyle w:val="2"/>
      <w:lvlText w:val="o"/>
      <w:lvlJc w:val="left"/>
      <w:pPr>
        <w:ind w:left="2232" w:hanging="360"/>
      </w:pPr>
      <w:rPr>
        <w:rFonts w:ascii="Courier New" w:hAnsi="Courier New" w:cs="Courier New" w:hint="default"/>
      </w:rPr>
    </w:lvl>
    <w:lvl w:ilvl="1" w:tplc="04090003">
      <w:start w:val="1"/>
      <w:numFmt w:val="bullet"/>
      <w:lvlText w:val=""/>
      <w:lvlJc w:val="left"/>
      <w:pPr>
        <w:ind w:left="2952" w:hanging="360"/>
      </w:pPr>
      <w:rPr>
        <w:rFonts w:ascii="Wingdings" w:hAnsi="Wingdings"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22" w15:restartNumberingAfterBreak="0">
    <w:nsid w:val="5BD668BE"/>
    <w:multiLevelType w:val="hybridMultilevel"/>
    <w:tmpl w:val="1EE69F08"/>
    <w:lvl w:ilvl="0" w:tplc="80D8507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B6185B"/>
    <w:multiLevelType w:val="hybridMultilevel"/>
    <w:tmpl w:val="3FA4EB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77C43D6"/>
    <w:multiLevelType w:val="hybridMultilevel"/>
    <w:tmpl w:val="5B6220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9FA5F55"/>
    <w:multiLevelType w:val="multilevel"/>
    <w:tmpl w:val="1B86240A"/>
    <w:lvl w:ilvl="0">
      <w:start w:val="1"/>
      <w:numFmt w:val="decimal"/>
      <w:pStyle w:val="11"/>
      <w:lvlText w:val="%1."/>
      <w:lvlJc w:val="left"/>
      <w:pPr>
        <w:ind w:left="360" w:hanging="360"/>
      </w:pPr>
      <w:rPr>
        <w:rFonts w:hint="default"/>
        <w:b/>
        <w:bCs/>
      </w:rPr>
    </w:lvl>
    <w:lvl w:ilvl="1">
      <w:start w:val="1"/>
      <w:numFmt w:val="decimal"/>
      <w:pStyle w:val="20"/>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B0566F6"/>
    <w:multiLevelType w:val="hybridMultilevel"/>
    <w:tmpl w:val="751AE97C"/>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27" w15:restartNumberingAfterBreak="0">
    <w:nsid w:val="6D5075A0"/>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9" w15:restartNumberingAfterBreak="0">
    <w:nsid w:val="721C7B5C"/>
    <w:multiLevelType w:val="hybridMultilevel"/>
    <w:tmpl w:val="2BEC8A14"/>
    <w:lvl w:ilvl="0" w:tplc="F1C4B6B0">
      <w:start w:val="1"/>
      <w:numFmt w:val="decimal"/>
      <w:pStyle w:val="21"/>
      <w:lvlText w:val="%1)"/>
      <w:lvlJc w:val="left"/>
      <w:pPr>
        <w:ind w:left="1224" w:hanging="360"/>
      </w:pPr>
    </w:lvl>
    <w:lvl w:ilvl="1" w:tplc="282A4682" w:tentative="1">
      <w:start w:val="1"/>
      <w:numFmt w:val="lowerLetter"/>
      <w:lvlText w:val="%2."/>
      <w:lvlJc w:val="left"/>
      <w:pPr>
        <w:ind w:left="2304" w:hanging="360"/>
      </w:pPr>
    </w:lvl>
    <w:lvl w:ilvl="2" w:tplc="48FAF654" w:tentative="1">
      <w:start w:val="1"/>
      <w:numFmt w:val="lowerRoman"/>
      <w:lvlText w:val="%3."/>
      <w:lvlJc w:val="right"/>
      <w:pPr>
        <w:ind w:left="3024" w:hanging="180"/>
      </w:pPr>
    </w:lvl>
    <w:lvl w:ilvl="3" w:tplc="B706E1F2" w:tentative="1">
      <w:start w:val="1"/>
      <w:numFmt w:val="decimal"/>
      <w:lvlText w:val="%4."/>
      <w:lvlJc w:val="left"/>
      <w:pPr>
        <w:ind w:left="3744" w:hanging="360"/>
      </w:pPr>
    </w:lvl>
    <w:lvl w:ilvl="4" w:tplc="9E3E5620" w:tentative="1">
      <w:start w:val="1"/>
      <w:numFmt w:val="lowerLetter"/>
      <w:lvlText w:val="%5."/>
      <w:lvlJc w:val="left"/>
      <w:pPr>
        <w:ind w:left="4464" w:hanging="360"/>
      </w:pPr>
    </w:lvl>
    <w:lvl w:ilvl="5" w:tplc="71E60D6E" w:tentative="1">
      <w:start w:val="1"/>
      <w:numFmt w:val="lowerRoman"/>
      <w:lvlText w:val="%6."/>
      <w:lvlJc w:val="right"/>
      <w:pPr>
        <w:ind w:left="5184" w:hanging="180"/>
      </w:pPr>
    </w:lvl>
    <w:lvl w:ilvl="6" w:tplc="BA5E5D7A" w:tentative="1">
      <w:start w:val="1"/>
      <w:numFmt w:val="decimal"/>
      <w:lvlText w:val="%7."/>
      <w:lvlJc w:val="left"/>
      <w:pPr>
        <w:ind w:left="5904" w:hanging="360"/>
      </w:pPr>
    </w:lvl>
    <w:lvl w:ilvl="7" w:tplc="71683F44" w:tentative="1">
      <w:start w:val="1"/>
      <w:numFmt w:val="lowerLetter"/>
      <w:lvlText w:val="%8."/>
      <w:lvlJc w:val="left"/>
      <w:pPr>
        <w:ind w:left="6624" w:hanging="360"/>
      </w:pPr>
    </w:lvl>
    <w:lvl w:ilvl="8" w:tplc="9198FD1C" w:tentative="1">
      <w:start w:val="1"/>
      <w:numFmt w:val="lowerRoman"/>
      <w:lvlText w:val="%9."/>
      <w:lvlJc w:val="right"/>
      <w:pPr>
        <w:ind w:left="7344" w:hanging="180"/>
      </w:pPr>
    </w:lvl>
  </w:abstractNum>
  <w:abstractNum w:abstractNumId="30" w15:restartNumberingAfterBreak="0">
    <w:nsid w:val="72E216A4"/>
    <w:multiLevelType w:val="hybridMultilevel"/>
    <w:tmpl w:val="860AB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F131BB"/>
    <w:multiLevelType w:val="hybridMultilevel"/>
    <w:tmpl w:val="20A84D6C"/>
    <w:lvl w:ilvl="0" w:tplc="4F8E871C">
      <w:start w:val="1"/>
      <w:numFmt w:val="decimal"/>
      <w:pStyle w:val="a9"/>
      <w:lvlText w:val="%1."/>
      <w:lvlJc w:val="left"/>
      <w:pPr>
        <w:tabs>
          <w:tab w:val="num" w:pos="720"/>
        </w:tabs>
        <w:ind w:left="720" w:hanging="360"/>
      </w:pPr>
      <w:rPr>
        <w:rFonts w:ascii="Times New Roman" w:hAnsi="Times New Roman" w:cs="Zar" w:hint="default"/>
        <w:b w:val="0"/>
        <w:bCs w:val="0"/>
        <w:i w:val="0"/>
        <w:iCs w:val="0"/>
        <w:sz w:val="24"/>
        <w:szCs w:val="28"/>
      </w:rPr>
    </w:lvl>
    <w:lvl w:ilvl="1" w:tplc="C1EC1160">
      <w:start w:val="1"/>
      <w:numFmt w:val="bullet"/>
      <w:lvlText w:val=""/>
      <w:lvlJc w:val="left"/>
      <w:pPr>
        <w:tabs>
          <w:tab w:val="num" w:pos="1440"/>
        </w:tabs>
        <w:ind w:left="1440" w:hanging="360"/>
      </w:pPr>
      <w:rPr>
        <w:rFonts w:ascii="Symbol" w:hAnsi="Symbol" w:hint="default"/>
        <w:b w:val="0"/>
        <w:bCs w:val="0"/>
        <w:i w:val="0"/>
        <w:iCs w:val="0"/>
        <w:color w:val="auto"/>
        <w:sz w:val="24"/>
        <w:szCs w:val="28"/>
      </w:rPr>
    </w:lvl>
    <w:lvl w:ilvl="2" w:tplc="E08A9230" w:tentative="1">
      <w:start w:val="1"/>
      <w:numFmt w:val="lowerRoman"/>
      <w:lvlText w:val="%3."/>
      <w:lvlJc w:val="right"/>
      <w:pPr>
        <w:tabs>
          <w:tab w:val="num" w:pos="2160"/>
        </w:tabs>
        <w:ind w:left="2160" w:hanging="180"/>
      </w:pPr>
    </w:lvl>
    <w:lvl w:ilvl="3" w:tplc="A92A46A8" w:tentative="1">
      <w:start w:val="1"/>
      <w:numFmt w:val="decimal"/>
      <w:lvlText w:val="%4."/>
      <w:lvlJc w:val="left"/>
      <w:pPr>
        <w:tabs>
          <w:tab w:val="num" w:pos="2880"/>
        </w:tabs>
        <w:ind w:left="2880" w:hanging="360"/>
      </w:pPr>
    </w:lvl>
    <w:lvl w:ilvl="4" w:tplc="ECBEB7B8" w:tentative="1">
      <w:start w:val="1"/>
      <w:numFmt w:val="lowerLetter"/>
      <w:lvlText w:val="%5."/>
      <w:lvlJc w:val="left"/>
      <w:pPr>
        <w:tabs>
          <w:tab w:val="num" w:pos="3600"/>
        </w:tabs>
        <w:ind w:left="3600" w:hanging="360"/>
      </w:pPr>
    </w:lvl>
    <w:lvl w:ilvl="5" w:tplc="8E8AAC3A" w:tentative="1">
      <w:start w:val="1"/>
      <w:numFmt w:val="lowerRoman"/>
      <w:lvlText w:val="%6."/>
      <w:lvlJc w:val="right"/>
      <w:pPr>
        <w:tabs>
          <w:tab w:val="num" w:pos="4320"/>
        </w:tabs>
        <w:ind w:left="4320" w:hanging="180"/>
      </w:pPr>
    </w:lvl>
    <w:lvl w:ilvl="6" w:tplc="BE123F1C" w:tentative="1">
      <w:start w:val="1"/>
      <w:numFmt w:val="decimal"/>
      <w:lvlText w:val="%7."/>
      <w:lvlJc w:val="left"/>
      <w:pPr>
        <w:tabs>
          <w:tab w:val="num" w:pos="5040"/>
        </w:tabs>
        <w:ind w:left="5040" w:hanging="360"/>
      </w:pPr>
    </w:lvl>
    <w:lvl w:ilvl="7" w:tplc="9F700272" w:tentative="1">
      <w:start w:val="1"/>
      <w:numFmt w:val="lowerLetter"/>
      <w:lvlText w:val="%8."/>
      <w:lvlJc w:val="left"/>
      <w:pPr>
        <w:tabs>
          <w:tab w:val="num" w:pos="5760"/>
        </w:tabs>
        <w:ind w:left="5760" w:hanging="360"/>
      </w:pPr>
    </w:lvl>
    <w:lvl w:ilvl="8" w:tplc="0658D7BA" w:tentative="1">
      <w:start w:val="1"/>
      <w:numFmt w:val="lowerRoman"/>
      <w:lvlText w:val="%9."/>
      <w:lvlJc w:val="right"/>
      <w:pPr>
        <w:tabs>
          <w:tab w:val="num" w:pos="6480"/>
        </w:tabs>
        <w:ind w:left="6480" w:hanging="180"/>
      </w:pPr>
    </w:lvl>
  </w:abstractNum>
  <w:num w:numId="1">
    <w:abstractNumId w:val="20"/>
  </w:num>
  <w:num w:numId="2">
    <w:abstractNumId w:val="17"/>
  </w:num>
  <w:num w:numId="3">
    <w:abstractNumId w:val="25"/>
  </w:num>
  <w:num w:numId="4">
    <w:abstractNumId w:val="5"/>
  </w:num>
  <w:num w:numId="5">
    <w:abstractNumId w:val="31"/>
  </w:num>
  <w:num w:numId="6">
    <w:abstractNumId w:val="6"/>
  </w:num>
  <w:num w:numId="7">
    <w:abstractNumId w:val="11"/>
  </w:num>
  <w:num w:numId="8">
    <w:abstractNumId w:val="21"/>
  </w:num>
  <w:num w:numId="9">
    <w:abstractNumId w:val="8"/>
  </w:num>
  <w:num w:numId="10">
    <w:abstractNumId w:val="29"/>
  </w:num>
  <w:num w:numId="11">
    <w:abstractNumId w:val="28"/>
  </w:num>
  <w:num w:numId="12">
    <w:abstractNumId w:val="2"/>
  </w:num>
  <w:num w:numId="13">
    <w:abstractNumId w:val="1"/>
  </w:num>
  <w:num w:numId="14">
    <w:abstractNumId w:val="0"/>
  </w:num>
  <w:num w:numId="15">
    <w:abstractNumId w:val="27"/>
  </w:num>
  <w:num w:numId="16">
    <w:abstractNumId w:val="9"/>
  </w:num>
  <w:num w:numId="17">
    <w:abstractNumId w:val="30"/>
  </w:num>
  <w:num w:numId="18">
    <w:abstractNumId w:val="14"/>
  </w:num>
  <w:num w:numId="19">
    <w:abstractNumId w:val="7"/>
  </w:num>
  <w:num w:numId="20">
    <w:abstractNumId w:val="10"/>
  </w:num>
  <w:num w:numId="21">
    <w:abstractNumId w:val="12"/>
  </w:num>
  <w:num w:numId="22">
    <w:abstractNumId w:val="13"/>
  </w:num>
  <w:num w:numId="23">
    <w:abstractNumId w:val="22"/>
  </w:num>
  <w:num w:numId="24">
    <w:abstractNumId w:val="25"/>
  </w:num>
  <w:num w:numId="25">
    <w:abstractNumId w:val="25"/>
  </w:num>
  <w:num w:numId="26">
    <w:abstractNumId w:val="26"/>
  </w:num>
  <w:num w:numId="27">
    <w:abstractNumId w:val="4"/>
  </w:num>
  <w:num w:numId="28">
    <w:abstractNumId w:val="15"/>
  </w:num>
  <w:num w:numId="29">
    <w:abstractNumId w:val="23"/>
  </w:num>
  <w:num w:numId="30">
    <w:abstractNumId w:val="3"/>
  </w:num>
  <w:num w:numId="31">
    <w:abstractNumId w:val="19"/>
  </w:num>
  <w:num w:numId="32">
    <w:abstractNumId w:val="18"/>
  </w:num>
  <w:num w:numId="33">
    <w:abstractNumId w:val="16"/>
  </w:num>
  <w:num w:numId="34">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7"/>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7415"/>
    <w:rsid w:val="0000096A"/>
    <w:rsid w:val="0000110F"/>
    <w:rsid w:val="000018DB"/>
    <w:rsid w:val="00001F81"/>
    <w:rsid w:val="00003205"/>
    <w:rsid w:val="00003D76"/>
    <w:rsid w:val="0001163C"/>
    <w:rsid w:val="000124CB"/>
    <w:rsid w:val="00012589"/>
    <w:rsid w:val="00016A43"/>
    <w:rsid w:val="00017A86"/>
    <w:rsid w:val="00017E31"/>
    <w:rsid w:val="00020B73"/>
    <w:rsid w:val="000229B6"/>
    <w:rsid w:val="00026177"/>
    <w:rsid w:val="0002631C"/>
    <w:rsid w:val="0002704E"/>
    <w:rsid w:val="00027A94"/>
    <w:rsid w:val="00030451"/>
    <w:rsid w:val="00031F3C"/>
    <w:rsid w:val="000327B1"/>
    <w:rsid w:val="00034C31"/>
    <w:rsid w:val="00044C65"/>
    <w:rsid w:val="00044F1E"/>
    <w:rsid w:val="0004758A"/>
    <w:rsid w:val="00051540"/>
    <w:rsid w:val="0005239C"/>
    <w:rsid w:val="00053541"/>
    <w:rsid w:val="000548C1"/>
    <w:rsid w:val="00054C14"/>
    <w:rsid w:val="00055699"/>
    <w:rsid w:val="0006020F"/>
    <w:rsid w:val="000629CC"/>
    <w:rsid w:val="00064B6F"/>
    <w:rsid w:val="00065ACD"/>
    <w:rsid w:val="00065FDC"/>
    <w:rsid w:val="0006653C"/>
    <w:rsid w:val="00071BAD"/>
    <w:rsid w:val="00072321"/>
    <w:rsid w:val="000732AB"/>
    <w:rsid w:val="000733A3"/>
    <w:rsid w:val="0007489D"/>
    <w:rsid w:val="000753DB"/>
    <w:rsid w:val="00076988"/>
    <w:rsid w:val="00076DC1"/>
    <w:rsid w:val="00077C8E"/>
    <w:rsid w:val="000800FA"/>
    <w:rsid w:val="00082B8E"/>
    <w:rsid w:val="000852E1"/>
    <w:rsid w:val="00085444"/>
    <w:rsid w:val="00085631"/>
    <w:rsid w:val="0008770F"/>
    <w:rsid w:val="000908F4"/>
    <w:rsid w:val="00091A76"/>
    <w:rsid w:val="00093923"/>
    <w:rsid w:val="0009548E"/>
    <w:rsid w:val="0009565D"/>
    <w:rsid w:val="00095EED"/>
    <w:rsid w:val="00096B62"/>
    <w:rsid w:val="00097048"/>
    <w:rsid w:val="000971E5"/>
    <w:rsid w:val="00097F93"/>
    <w:rsid w:val="000A0158"/>
    <w:rsid w:val="000A2DED"/>
    <w:rsid w:val="000A3A81"/>
    <w:rsid w:val="000A3B81"/>
    <w:rsid w:val="000B019D"/>
    <w:rsid w:val="000B0D8E"/>
    <w:rsid w:val="000B126D"/>
    <w:rsid w:val="000B17C9"/>
    <w:rsid w:val="000B58F0"/>
    <w:rsid w:val="000B5E04"/>
    <w:rsid w:val="000B7552"/>
    <w:rsid w:val="000C1B9D"/>
    <w:rsid w:val="000C1F0F"/>
    <w:rsid w:val="000C31BC"/>
    <w:rsid w:val="000C426B"/>
    <w:rsid w:val="000C4354"/>
    <w:rsid w:val="000C4CB0"/>
    <w:rsid w:val="000C6267"/>
    <w:rsid w:val="000C6817"/>
    <w:rsid w:val="000C6900"/>
    <w:rsid w:val="000C6C80"/>
    <w:rsid w:val="000C6F6B"/>
    <w:rsid w:val="000C7761"/>
    <w:rsid w:val="000D49F5"/>
    <w:rsid w:val="000D5E33"/>
    <w:rsid w:val="000D6431"/>
    <w:rsid w:val="000D7641"/>
    <w:rsid w:val="000E045A"/>
    <w:rsid w:val="000E097B"/>
    <w:rsid w:val="000E18FE"/>
    <w:rsid w:val="000E1C07"/>
    <w:rsid w:val="000E5838"/>
    <w:rsid w:val="000E67F1"/>
    <w:rsid w:val="000E72D7"/>
    <w:rsid w:val="000F074C"/>
    <w:rsid w:val="000F0FD8"/>
    <w:rsid w:val="000F1FDD"/>
    <w:rsid w:val="000F2A23"/>
    <w:rsid w:val="000F2EEE"/>
    <w:rsid w:val="000F3404"/>
    <w:rsid w:val="000F5F7B"/>
    <w:rsid w:val="000F6FAD"/>
    <w:rsid w:val="00100B17"/>
    <w:rsid w:val="001032A4"/>
    <w:rsid w:val="00103643"/>
    <w:rsid w:val="00104505"/>
    <w:rsid w:val="00105C7F"/>
    <w:rsid w:val="00111B4A"/>
    <w:rsid w:val="001125BE"/>
    <w:rsid w:val="00112F4C"/>
    <w:rsid w:val="00116ADE"/>
    <w:rsid w:val="00116C6F"/>
    <w:rsid w:val="00116CD8"/>
    <w:rsid w:val="001205A7"/>
    <w:rsid w:val="0012072E"/>
    <w:rsid w:val="00120BB8"/>
    <w:rsid w:val="00123C89"/>
    <w:rsid w:val="00124FB7"/>
    <w:rsid w:val="00127E88"/>
    <w:rsid w:val="001300EF"/>
    <w:rsid w:val="00130745"/>
    <w:rsid w:val="001309A7"/>
    <w:rsid w:val="00130D7B"/>
    <w:rsid w:val="00132DA4"/>
    <w:rsid w:val="00134136"/>
    <w:rsid w:val="001355FC"/>
    <w:rsid w:val="00135C30"/>
    <w:rsid w:val="00135F6E"/>
    <w:rsid w:val="001416C1"/>
    <w:rsid w:val="00142770"/>
    <w:rsid w:val="00142D27"/>
    <w:rsid w:val="00146FC5"/>
    <w:rsid w:val="00147802"/>
    <w:rsid w:val="001517BB"/>
    <w:rsid w:val="00151919"/>
    <w:rsid w:val="001525F8"/>
    <w:rsid w:val="001536A0"/>
    <w:rsid w:val="00155BE2"/>
    <w:rsid w:val="0015644D"/>
    <w:rsid w:val="0015650B"/>
    <w:rsid w:val="00160ACF"/>
    <w:rsid w:val="0016145D"/>
    <w:rsid w:val="001635D0"/>
    <w:rsid w:val="0016373B"/>
    <w:rsid w:val="0016465E"/>
    <w:rsid w:val="001665E6"/>
    <w:rsid w:val="00167C08"/>
    <w:rsid w:val="00167C14"/>
    <w:rsid w:val="001713EE"/>
    <w:rsid w:val="00172DE0"/>
    <w:rsid w:val="00173656"/>
    <w:rsid w:val="00175FA1"/>
    <w:rsid w:val="00176B31"/>
    <w:rsid w:val="00176ECB"/>
    <w:rsid w:val="001807E4"/>
    <w:rsid w:val="00181162"/>
    <w:rsid w:val="00181577"/>
    <w:rsid w:val="00181BCB"/>
    <w:rsid w:val="00182D6B"/>
    <w:rsid w:val="0018333B"/>
    <w:rsid w:val="00186E93"/>
    <w:rsid w:val="0018774C"/>
    <w:rsid w:val="00187C62"/>
    <w:rsid w:val="00191563"/>
    <w:rsid w:val="00194AF9"/>
    <w:rsid w:val="00195416"/>
    <w:rsid w:val="001A0ED1"/>
    <w:rsid w:val="001A1E26"/>
    <w:rsid w:val="001A29E1"/>
    <w:rsid w:val="001A386C"/>
    <w:rsid w:val="001A38CA"/>
    <w:rsid w:val="001A6172"/>
    <w:rsid w:val="001A684B"/>
    <w:rsid w:val="001A780A"/>
    <w:rsid w:val="001B0208"/>
    <w:rsid w:val="001B112E"/>
    <w:rsid w:val="001B38FE"/>
    <w:rsid w:val="001B3CFC"/>
    <w:rsid w:val="001B428F"/>
    <w:rsid w:val="001B5132"/>
    <w:rsid w:val="001B635D"/>
    <w:rsid w:val="001B6DAA"/>
    <w:rsid w:val="001C05C0"/>
    <w:rsid w:val="001C09BF"/>
    <w:rsid w:val="001C0F80"/>
    <w:rsid w:val="001C21DC"/>
    <w:rsid w:val="001C2915"/>
    <w:rsid w:val="001C2956"/>
    <w:rsid w:val="001C2D4F"/>
    <w:rsid w:val="001C47B5"/>
    <w:rsid w:val="001C4A0A"/>
    <w:rsid w:val="001C6825"/>
    <w:rsid w:val="001C6EC0"/>
    <w:rsid w:val="001C7D29"/>
    <w:rsid w:val="001D0701"/>
    <w:rsid w:val="001D1BE4"/>
    <w:rsid w:val="001D340F"/>
    <w:rsid w:val="001D3699"/>
    <w:rsid w:val="001D3E67"/>
    <w:rsid w:val="001D492A"/>
    <w:rsid w:val="001D6192"/>
    <w:rsid w:val="001D68AA"/>
    <w:rsid w:val="001D69C7"/>
    <w:rsid w:val="001D6EAB"/>
    <w:rsid w:val="001D71FF"/>
    <w:rsid w:val="001D7B53"/>
    <w:rsid w:val="001E0773"/>
    <w:rsid w:val="001E07E7"/>
    <w:rsid w:val="001E142C"/>
    <w:rsid w:val="001E2B3D"/>
    <w:rsid w:val="001E2BE2"/>
    <w:rsid w:val="001E2DE2"/>
    <w:rsid w:val="001E3596"/>
    <w:rsid w:val="001E3F34"/>
    <w:rsid w:val="001E46C8"/>
    <w:rsid w:val="001E53B0"/>
    <w:rsid w:val="001E59EE"/>
    <w:rsid w:val="001E64B9"/>
    <w:rsid w:val="001E7F58"/>
    <w:rsid w:val="001F02E7"/>
    <w:rsid w:val="001F07B7"/>
    <w:rsid w:val="001F145B"/>
    <w:rsid w:val="001F1F1C"/>
    <w:rsid w:val="001F4D73"/>
    <w:rsid w:val="001F7B29"/>
    <w:rsid w:val="00200544"/>
    <w:rsid w:val="002007AC"/>
    <w:rsid w:val="002017D2"/>
    <w:rsid w:val="00205A2B"/>
    <w:rsid w:val="00205E5D"/>
    <w:rsid w:val="002107D3"/>
    <w:rsid w:val="002130D8"/>
    <w:rsid w:val="002132CC"/>
    <w:rsid w:val="002133F5"/>
    <w:rsid w:val="00214776"/>
    <w:rsid w:val="002156CE"/>
    <w:rsid w:val="00215B9F"/>
    <w:rsid w:val="0021699F"/>
    <w:rsid w:val="002169D3"/>
    <w:rsid w:val="002170D6"/>
    <w:rsid w:val="00217E8C"/>
    <w:rsid w:val="00222AB6"/>
    <w:rsid w:val="00224CF7"/>
    <w:rsid w:val="0022588A"/>
    <w:rsid w:val="00225A29"/>
    <w:rsid w:val="002301E9"/>
    <w:rsid w:val="00231D80"/>
    <w:rsid w:val="002323FF"/>
    <w:rsid w:val="00235B51"/>
    <w:rsid w:val="00237205"/>
    <w:rsid w:val="00237264"/>
    <w:rsid w:val="00240987"/>
    <w:rsid w:val="0024164C"/>
    <w:rsid w:val="0024224F"/>
    <w:rsid w:val="002423BF"/>
    <w:rsid w:val="002449EA"/>
    <w:rsid w:val="0024794E"/>
    <w:rsid w:val="002508BD"/>
    <w:rsid w:val="00251928"/>
    <w:rsid w:val="00251D68"/>
    <w:rsid w:val="00252D2E"/>
    <w:rsid w:val="00255757"/>
    <w:rsid w:val="00255B5E"/>
    <w:rsid w:val="00256656"/>
    <w:rsid w:val="002567C1"/>
    <w:rsid w:val="00257239"/>
    <w:rsid w:val="0026430B"/>
    <w:rsid w:val="0026464A"/>
    <w:rsid w:val="00265F2E"/>
    <w:rsid w:val="0026696B"/>
    <w:rsid w:val="0027288C"/>
    <w:rsid w:val="00272C78"/>
    <w:rsid w:val="00273CE4"/>
    <w:rsid w:val="00274654"/>
    <w:rsid w:val="00275352"/>
    <w:rsid w:val="00277748"/>
    <w:rsid w:val="00280296"/>
    <w:rsid w:val="00280B55"/>
    <w:rsid w:val="00280FA7"/>
    <w:rsid w:val="00282686"/>
    <w:rsid w:val="00283C67"/>
    <w:rsid w:val="00284AE6"/>
    <w:rsid w:val="00285290"/>
    <w:rsid w:val="00285C40"/>
    <w:rsid w:val="00286F0D"/>
    <w:rsid w:val="00291568"/>
    <w:rsid w:val="00291839"/>
    <w:rsid w:val="00292C31"/>
    <w:rsid w:val="00293830"/>
    <w:rsid w:val="00294408"/>
    <w:rsid w:val="00294420"/>
    <w:rsid w:val="00294ABB"/>
    <w:rsid w:val="00294D06"/>
    <w:rsid w:val="002A03F9"/>
    <w:rsid w:val="002A0FDC"/>
    <w:rsid w:val="002A1337"/>
    <w:rsid w:val="002A17F1"/>
    <w:rsid w:val="002A1DF2"/>
    <w:rsid w:val="002A3151"/>
    <w:rsid w:val="002A6045"/>
    <w:rsid w:val="002A645F"/>
    <w:rsid w:val="002B1F7D"/>
    <w:rsid w:val="002B36D7"/>
    <w:rsid w:val="002B39C6"/>
    <w:rsid w:val="002B3B16"/>
    <w:rsid w:val="002B5050"/>
    <w:rsid w:val="002B68C9"/>
    <w:rsid w:val="002C398D"/>
    <w:rsid w:val="002C3E61"/>
    <w:rsid w:val="002C50D9"/>
    <w:rsid w:val="002C5319"/>
    <w:rsid w:val="002C5392"/>
    <w:rsid w:val="002C5557"/>
    <w:rsid w:val="002C602F"/>
    <w:rsid w:val="002C61D1"/>
    <w:rsid w:val="002C66D5"/>
    <w:rsid w:val="002C6BE6"/>
    <w:rsid w:val="002D1034"/>
    <w:rsid w:val="002D30E3"/>
    <w:rsid w:val="002D3218"/>
    <w:rsid w:val="002D376C"/>
    <w:rsid w:val="002D382F"/>
    <w:rsid w:val="002D513E"/>
    <w:rsid w:val="002D7F25"/>
    <w:rsid w:val="002E041A"/>
    <w:rsid w:val="002E5998"/>
    <w:rsid w:val="002E61CA"/>
    <w:rsid w:val="002E6780"/>
    <w:rsid w:val="002F110E"/>
    <w:rsid w:val="002F133A"/>
    <w:rsid w:val="002F240C"/>
    <w:rsid w:val="002F30B5"/>
    <w:rsid w:val="002F3825"/>
    <w:rsid w:val="002F5B56"/>
    <w:rsid w:val="002F70FA"/>
    <w:rsid w:val="002F74A0"/>
    <w:rsid w:val="0030009E"/>
    <w:rsid w:val="003019B2"/>
    <w:rsid w:val="00302908"/>
    <w:rsid w:val="00302DEA"/>
    <w:rsid w:val="00303A10"/>
    <w:rsid w:val="00303FF6"/>
    <w:rsid w:val="00305DF7"/>
    <w:rsid w:val="00306835"/>
    <w:rsid w:val="00306E01"/>
    <w:rsid w:val="003107F6"/>
    <w:rsid w:val="00312C8E"/>
    <w:rsid w:val="00312E29"/>
    <w:rsid w:val="003162B0"/>
    <w:rsid w:val="00316720"/>
    <w:rsid w:val="0031699B"/>
    <w:rsid w:val="003173CC"/>
    <w:rsid w:val="00320747"/>
    <w:rsid w:val="00320955"/>
    <w:rsid w:val="00320A13"/>
    <w:rsid w:val="0032152A"/>
    <w:rsid w:val="00324D98"/>
    <w:rsid w:val="00325363"/>
    <w:rsid w:val="00325474"/>
    <w:rsid w:val="00325BBF"/>
    <w:rsid w:val="00327BFB"/>
    <w:rsid w:val="0033341D"/>
    <w:rsid w:val="003355FF"/>
    <w:rsid w:val="00336F64"/>
    <w:rsid w:val="00337341"/>
    <w:rsid w:val="00337543"/>
    <w:rsid w:val="00337A7B"/>
    <w:rsid w:val="00337CBB"/>
    <w:rsid w:val="00340CDC"/>
    <w:rsid w:val="00341C4B"/>
    <w:rsid w:val="0034255D"/>
    <w:rsid w:val="00345134"/>
    <w:rsid w:val="00345D68"/>
    <w:rsid w:val="00350BFE"/>
    <w:rsid w:val="00352798"/>
    <w:rsid w:val="003531C8"/>
    <w:rsid w:val="0035328F"/>
    <w:rsid w:val="00353A5F"/>
    <w:rsid w:val="00353DE4"/>
    <w:rsid w:val="00353F0E"/>
    <w:rsid w:val="00355128"/>
    <w:rsid w:val="003556F9"/>
    <w:rsid w:val="00355BF5"/>
    <w:rsid w:val="0035659B"/>
    <w:rsid w:val="00356D31"/>
    <w:rsid w:val="00357F3B"/>
    <w:rsid w:val="00360AEB"/>
    <w:rsid w:val="00361FC5"/>
    <w:rsid w:val="003630BE"/>
    <w:rsid w:val="00363754"/>
    <w:rsid w:val="00364735"/>
    <w:rsid w:val="003677A5"/>
    <w:rsid w:val="00367DA1"/>
    <w:rsid w:val="003714DF"/>
    <w:rsid w:val="00373AC2"/>
    <w:rsid w:val="003746A7"/>
    <w:rsid w:val="0037563F"/>
    <w:rsid w:val="003759AA"/>
    <w:rsid w:val="00380337"/>
    <w:rsid w:val="00381150"/>
    <w:rsid w:val="0038254A"/>
    <w:rsid w:val="00382794"/>
    <w:rsid w:val="0038346B"/>
    <w:rsid w:val="003840AC"/>
    <w:rsid w:val="0038469C"/>
    <w:rsid w:val="00384DD8"/>
    <w:rsid w:val="00384FF5"/>
    <w:rsid w:val="003854AA"/>
    <w:rsid w:val="00386AC5"/>
    <w:rsid w:val="00386BE1"/>
    <w:rsid w:val="003870CD"/>
    <w:rsid w:val="00387D26"/>
    <w:rsid w:val="00390EFE"/>
    <w:rsid w:val="0039470B"/>
    <w:rsid w:val="0039636A"/>
    <w:rsid w:val="00396A78"/>
    <w:rsid w:val="003A0D97"/>
    <w:rsid w:val="003A14BB"/>
    <w:rsid w:val="003A3219"/>
    <w:rsid w:val="003A4CF4"/>
    <w:rsid w:val="003A6054"/>
    <w:rsid w:val="003A659B"/>
    <w:rsid w:val="003A6787"/>
    <w:rsid w:val="003B0497"/>
    <w:rsid w:val="003B1F5D"/>
    <w:rsid w:val="003B4052"/>
    <w:rsid w:val="003B5D28"/>
    <w:rsid w:val="003B749F"/>
    <w:rsid w:val="003B775B"/>
    <w:rsid w:val="003C1AB0"/>
    <w:rsid w:val="003C2CE7"/>
    <w:rsid w:val="003C2EE2"/>
    <w:rsid w:val="003C3DA2"/>
    <w:rsid w:val="003C5AE5"/>
    <w:rsid w:val="003C5FE6"/>
    <w:rsid w:val="003C6879"/>
    <w:rsid w:val="003C743D"/>
    <w:rsid w:val="003D077E"/>
    <w:rsid w:val="003D1EE3"/>
    <w:rsid w:val="003D257C"/>
    <w:rsid w:val="003D6DEC"/>
    <w:rsid w:val="003E1A81"/>
    <w:rsid w:val="003E23B8"/>
    <w:rsid w:val="003E33CD"/>
    <w:rsid w:val="003E47B5"/>
    <w:rsid w:val="003E4C97"/>
    <w:rsid w:val="003E4E4F"/>
    <w:rsid w:val="003E5F10"/>
    <w:rsid w:val="003E64ED"/>
    <w:rsid w:val="003F1422"/>
    <w:rsid w:val="003F24C8"/>
    <w:rsid w:val="003F2E8D"/>
    <w:rsid w:val="003F32A2"/>
    <w:rsid w:val="003F4322"/>
    <w:rsid w:val="003F4D81"/>
    <w:rsid w:val="003F76C5"/>
    <w:rsid w:val="00400AFE"/>
    <w:rsid w:val="00403A78"/>
    <w:rsid w:val="00403E87"/>
    <w:rsid w:val="004058A6"/>
    <w:rsid w:val="004062B7"/>
    <w:rsid w:val="0041084C"/>
    <w:rsid w:val="00410C27"/>
    <w:rsid w:val="00412904"/>
    <w:rsid w:val="00412C8E"/>
    <w:rsid w:val="0041301A"/>
    <w:rsid w:val="00414056"/>
    <w:rsid w:val="00414212"/>
    <w:rsid w:val="00415046"/>
    <w:rsid w:val="00415476"/>
    <w:rsid w:val="00415C1F"/>
    <w:rsid w:val="00416023"/>
    <w:rsid w:val="00416174"/>
    <w:rsid w:val="00416F9B"/>
    <w:rsid w:val="0042015D"/>
    <w:rsid w:val="00421702"/>
    <w:rsid w:val="00421CE0"/>
    <w:rsid w:val="00423ADE"/>
    <w:rsid w:val="004254A0"/>
    <w:rsid w:val="00426C66"/>
    <w:rsid w:val="004270B6"/>
    <w:rsid w:val="0042794B"/>
    <w:rsid w:val="00430CC7"/>
    <w:rsid w:val="0043202F"/>
    <w:rsid w:val="00432C60"/>
    <w:rsid w:val="00432F27"/>
    <w:rsid w:val="004333CA"/>
    <w:rsid w:val="00433D2B"/>
    <w:rsid w:val="00436309"/>
    <w:rsid w:val="004364FD"/>
    <w:rsid w:val="0043733E"/>
    <w:rsid w:val="0043783D"/>
    <w:rsid w:val="00437EEB"/>
    <w:rsid w:val="00441505"/>
    <w:rsid w:val="00441B77"/>
    <w:rsid w:val="0044345A"/>
    <w:rsid w:val="00443625"/>
    <w:rsid w:val="004441E5"/>
    <w:rsid w:val="00447266"/>
    <w:rsid w:val="00447C9B"/>
    <w:rsid w:val="00450C81"/>
    <w:rsid w:val="00451696"/>
    <w:rsid w:val="00452CD8"/>
    <w:rsid w:val="004532B2"/>
    <w:rsid w:val="00454DB4"/>
    <w:rsid w:val="0045576D"/>
    <w:rsid w:val="004558FF"/>
    <w:rsid w:val="004559B0"/>
    <w:rsid w:val="00457B65"/>
    <w:rsid w:val="0046186B"/>
    <w:rsid w:val="00461D78"/>
    <w:rsid w:val="00462B65"/>
    <w:rsid w:val="00466947"/>
    <w:rsid w:val="00467A6B"/>
    <w:rsid w:val="00470CBC"/>
    <w:rsid w:val="00471617"/>
    <w:rsid w:val="00471AE4"/>
    <w:rsid w:val="0047540B"/>
    <w:rsid w:val="00475711"/>
    <w:rsid w:val="004777E2"/>
    <w:rsid w:val="00480552"/>
    <w:rsid w:val="004807ED"/>
    <w:rsid w:val="004810F8"/>
    <w:rsid w:val="00485709"/>
    <w:rsid w:val="0048639B"/>
    <w:rsid w:val="00487296"/>
    <w:rsid w:val="00490939"/>
    <w:rsid w:val="00490D90"/>
    <w:rsid w:val="00492DF8"/>
    <w:rsid w:val="004940C5"/>
    <w:rsid w:val="004957FC"/>
    <w:rsid w:val="004959DB"/>
    <w:rsid w:val="00495A01"/>
    <w:rsid w:val="00495B3A"/>
    <w:rsid w:val="004969CB"/>
    <w:rsid w:val="004A02EC"/>
    <w:rsid w:val="004A074A"/>
    <w:rsid w:val="004A1E62"/>
    <w:rsid w:val="004A2556"/>
    <w:rsid w:val="004A2643"/>
    <w:rsid w:val="004A2FB5"/>
    <w:rsid w:val="004A5E84"/>
    <w:rsid w:val="004A608C"/>
    <w:rsid w:val="004A65D2"/>
    <w:rsid w:val="004A749E"/>
    <w:rsid w:val="004B0035"/>
    <w:rsid w:val="004B1038"/>
    <w:rsid w:val="004B14E3"/>
    <w:rsid w:val="004B1F89"/>
    <w:rsid w:val="004B2B80"/>
    <w:rsid w:val="004B434E"/>
    <w:rsid w:val="004B4E9D"/>
    <w:rsid w:val="004B606F"/>
    <w:rsid w:val="004B7370"/>
    <w:rsid w:val="004B75F7"/>
    <w:rsid w:val="004C0782"/>
    <w:rsid w:val="004C260F"/>
    <w:rsid w:val="004C2668"/>
    <w:rsid w:val="004C4FD3"/>
    <w:rsid w:val="004C52B5"/>
    <w:rsid w:val="004C600D"/>
    <w:rsid w:val="004C75FB"/>
    <w:rsid w:val="004D088E"/>
    <w:rsid w:val="004D2A36"/>
    <w:rsid w:val="004D514E"/>
    <w:rsid w:val="004D70B5"/>
    <w:rsid w:val="004D72CF"/>
    <w:rsid w:val="004E04E5"/>
    <w:rsid w:val="004E36A3"/>
    <w:rsid w:val="004E3F4A"/>
    <w:rsid w:val="004E7DB9"/>
    <w:rsid w:val="004E7EDB"/>
    <w:rsid w:val="004F11F7"/>
    <w:rsid w:val="004F23DD"/>
    <w:rsid w:val="004F24B1"/>
    <w:rsid w:val="004F26D4"/>
    <w:rsid w:val="004F4DF2"/>
    <w:rsid w:val="004F707A"/>
    <w:rsid w:val="004F7537"/>
    <w:rsid w:val="004F7576"/>
    <w:rsid w:val="004F76D4"/>
    <w:rsid w:val="00500C19"/>
    <w:rsid w:val="005016A1"/>
    <w:rsid w:val="0050336E"/>
    <w:rsid w:val="00505840"/>
    <w:rsid w:val="00505977"/>
    <w:rsid w:val="00505EA9"/>
    <w:rsid w:val="00505EF0"/>
    <w:rsid w:val="0050784E"/>
    <w:rsid w:val="00510C8F"/>
    <w:rsid w:val="0051255D"/>
    <w:rsid w:val="0051315A"/>
    <w:rsid w:val="005131EC"/>
    <w:rsid w:val="00515B6A"/>
    <w:rsid w:val="00515EE3"/>
    <w:rsid w:val="005168CF"/>
    <w:rsid w:val="00516C48"/>
    <w:rsid w:val="00520C15"/>
    <w:rsid w:val="0052623F"/>
    <w:rsid w:val="00527AD6"/>
    <w:rsid w:val="00527E76"/>
    <w:rsid w:val="00530AB2"/>
    <w:rsid w:val="0053233D"/>
    <w:rsid w:val="0053378B"/>
    <w:rsid w:val="005343F2"/>
    <w:rsid w:val="0053487E"/>
    <w:rsid w:val="00535637"/>
    <w:rsid w:val="00536B38"/>
    <w:rsid w:val="0053762C"/>
    <w:rsid w:val="00537D27"/>
    <w:rsid w:val="00540CA1"/>
    <w:rsid w:val="00541D8A"/>
    <w:rsid w:val="00542A0C"/>
    <w:rsid w:val="00542AFF"/>
    <w:rsid w:val="00543F10"/>
    <w:rsid w:val="005464DF"/>
    <w:rsid w:val="0055023B"/>
    <w:rsid w:val="0055183D"/>
    <w:rsid w:val="005529ED"/>
    <w:rsid w:val="00553F5E"/>
    <w:rsid w:val="00555EA6"/>
    <w:rsid w:val="00557E82"/>
    <w:rsid w:val="005611A9"/>
    <w:rsid w:val="00562344"/>
    <w:rsid w:val="0056482E"/>
    <w:rsid w:val="0056499C"/>
    <w:rsid w:val="00566612"/>
    <w:rsid w:val="005701CF"/>
    <w:rsid w:val="005707B7"/>
    <w:rsid w:val="005731C8"/>
    <w:rsid w:val="00573D3C"/>
    <w:rsid w:val="00576E19"/>
    <w:rsid w:val="00577528"/>
    <w:rsid w:val="00580B0F"/>
    <w:rsid w:val="00582091"/>
    <w:rsid w:val="005827C0"/>
    <w:rsid w:val="005828F9"/>
    <w:rsid w:val="00584169"/>
    <w:rsid w:val="0058593D"/>
    <w:rsid w:val="00585964"/>
    <w:rsid w:val="00585ECA"/>
    <w:rsid w:val="00587B2C"/>
    <w:rsid w:val="005906D9"/>
    <w:rsid w:val="005921CF"/>
    <w:rsid w:val="00593929"/>
    <w:rsid w:val="00593F18"/>
    <w:rsid w:val="005947B5"/>
    <w:rsid w:val="00595943"/>
    <w:rsid w:val="005967E4"/>
    <w:rsid w:val="0059794C"/>
    <w:rsid w:val="005A1DCF"/>
    <w:rsid w:val="005A2E16"/>
    <w:rsid w:val="005A2F53"/>
    <w:rsid w:val="005A403A"/>
    <w:rsid w:val="005A4587"/>
    <w:rsid w:val="005A5011"/>
    <w:rsid w:val="005A545F"/>
    <w:rsid w:val="005A54ED"/>
    <w:rsid w:val="005A64F9"/>
    <w:rsid w:val="005A7150"/>
    <w:rsid w:val="005B0637"/>
    <w:rsid w:val="005B183A"/>
    <w:rsid w:val="005B2A65"/>
    <w:rsid w:val="005B3DDE"/>
    <w:rsid w:val="005B5FD0"/>
    <w:rsid w:val="005B6529"/>
    <w:rsid w:val="005B7E8D"/>
    <w:rsid w:val="005C0797"/>
    <w:rsid w:val="005C0D41"/>
    <w:rsid w:val="005C322D"/>
    <w:rsid w:val="005C5AD0"/>
    <w:rsid w:val="005C7534"/>
    <w:rsid w:val="005D0DD2"/>
    <w:rsid w:val="005D1361"/>
    <w:rsid w:val="005D1DDF"/>
    <w:rsid w:val="005D2CD8"/>
    <w:rsid w:val="005D4777"/>
    <w:rsid w:val="005D4C0B"/>
    <w:rsid w:val="005D6CBC"/>
    <w:rsid w:val="005D720C"/>
    <w:rsid w:val="005E0E38"/>
    <w:rsid w:val="005E63E8"/>
    <w:rsid w:val="005E7D08"/>
    <w:rsid w:val="005F0973"/>
    <w:rsid w:val="005F11AC"/>
    <w:rsid w:val="005F1616"/>
    <w:rsid w:val="005F1CE6"/>
    <w:rsid w:val="005F3C44"/>
    <w:rsid w:val="005F4338"/>
    <w:rsid w:val="005F4AB8"/>
    <w:rsid w:val="005F5572"/>
    <w:rsid w:val="005F59BD"/>
    <w:rsid w:val="005F6D61"/>
    <w:rsid w:val="005F7151"/>
    <w:rsid w:val="00601796"/>
    <w:rsid w:val="0060391E"/>
    <w:rsid w:val="00604263"/>
    <w:rsid w:val="00604DF3"/>
    <w:rsid w:val="00604FA1"/>
    <w:rsid w:val="00605C1B"/>
    <w:rsid w:val="00605D76"/>
    <w:rsid w:val="0060625E"/>
    <w:rsid w:val="00606943"/>
    <w:rsid w:val="0060712E"/>
    <w:rsid w:val="00612117"/>
    <w:rsid w:val="0061622A"/>
    <w:rsid w:val="006166A0"/>
    <w:rsid w:val="006213F3"/>
    <w:rsid w:val="0062269B"/>
    <w:rsid w:val="006241FF"/>
    <w:rsid w:val="0062464C"/>
    <w:rsid w:val="00625009"/>
    <w:rsid w:val="00625CD7"/>
    <w:rsid w:val="00626670"/>
    <w:rsid w:val="00627C52"/>
    <w:rsid w:val="00627D24"/>
    <w:rsid w:val="00630783"/>
    <w:rsid w:val="0063099D"/>
    <w:rsid w:val="006318DC"/>
    <w:rsid w:val="00631EF1"/>
    <w:rsid w:val="00632FE5"/>
    <w:rsid w:val="00633C73"/>
    <w:rsid w:val="006341A7"/>
    <w:rsid w:val="00634535"/>
    <w:rsid w:val="00634A08"/>
    <w:rsid w:val="00635966"/>
    <w:rsid w:val="00637EDE"/>
    <w:rsid w:val="006404F1"/>
    <w:rsid w:val="00641D28"/>
    <w:rsid w:val="00642D9D"/>
    <w:rsid w:val="006432BE"/>
    <w:rsid w:val="0064410E"/>
    <w:rsid w:val="00644EC0"/>
    <w:rsid w:val="0064518E"/>
    <w:rsid w:val="00646A36"/>
    <w:rsid w:val="00647A38"/>
    <w:rsid w:val="00647CE9"/>
    <w:rsid w:val="00650175"/>
    <w:rsid w:val="006505EE"/>
    <w:rsid w:val="006506E7"/>
    <w:rsid w:val="006514D0"/>
    <w:rsid w:val="006532EA"/>
    <w:rsid w:val="006549F8"/>
    <w:rsid w:val="00656C76"/>
    <w:rsid w:val="0065708F"/>
    <w:rsid w:val="00661626"/>
    <w:rsid w:val="006634EE"/>
    <w:rsid w:val="0066400A"/>
    <w:rsid w:val="00665019"/>
    <w:rsid w:val="00666653"/>
    <w:rsid w:val="00670084"/>
    <w:rsid w:val="00671068"/>
    <w:rsid w:val="006714D8"/>
    <w:rsid w:val="00671566"/>
    <w:rsid w:val="00672A16"/>
    <w:rsid w:val="006747B8"/>
    <w:rsid w:val="00674FE8"/>
    <w:rsid w:val="006754B0"/>
    <w:rsid w:val="00676690"/>
    <w:rsid w:val="006770CD"/>
    <w:rsid w:val="00677406"/>
    <w:rsid w:val="00681159"/>
    <w:rsid w:val="00681428"/>
    <w:rsid w:val="006837C5"/>
    <w:rsid w:val="006846BD"/>
    <w:rsid w:val="00685B53"/>
    <w:rsid w:val="00685C97"/>
    <w:rsid w:val="00686FFE"/>
    <w:rsid w:val="006879A7"/>
    <w:rsid w:val="00693324"/>
    <w:rsid w:val="006A0B67"/>
    <w:rsid w:val="006A2FE4"/>
    <w:rsid w:val="006A3814"/>
    <w:rsid w:val="006A388E"/>
    <w:rsid w:val="006A43DF"/>
    <w:rsid w:val="006A4497"/>
    <w:rsid w:val="006A533F"/>
    <w:rsid w:val="006A53D2"/>
    <w:rsid w:val="006A5580"/>
    <w:rsid w:val="006A7A84"/>
    <w:rsid w:val="006B0E97"/>
    <w:rsid w:val="006B2E6D"/>
    <w:rsid w:val="006B7B33"/>
    <w:rsid w:val="006C3753"/>
    <w:rsid w:val="006C3DDE"/>
    <w:rsid w:val="006C44CB"/>
    <w:rsid w:val="006C49ED"/>
    <w:rsid w:val="006C7736"/>
    <w:rsid w:val="006D124E"/>
    <w:rsid w:val="006D2178"/>
    <w:rsid w:val="006D2271"/>
    <w:rsid w:val="006D2D88"/>
    <w:rsid w:val="006D4DA3"/>
    <w:rsid w:val="006D5BA3"/>
    <w:rsid w:val="006D7A86"/>
    <w:rsid w:val="006D7CD3"/>
    <w:rsid w:val="006E0791"/>
    <w:rsid w:val="006E0A4D"/>
    <w:rsid w:val="006E131C"/>
    <w:rsid w:val="006E2754"/>
    <w:rsid w:val="006E3EDA"/>
    <w:rsid w:val="006E4A88"/>
    <w:rsid w:val="006E4B6D"/>
    <w:rsid w:val="006E5221"/>
    <w:rsid w:val="006E667B"/>
    <w:rsid w:val="006E6E2E"/>
    <w:rsid w:val="006E729D"/>
    <w:rsid w:val="006E7E22"/>
    <w:rsid w:val="006F09D7"/>
    <w:rsid w:val="006F154B"/>
    <w:rsid w:val="006F2AAF"/>
    <w:rsid w:val="006F3753"/>
    <w:rsid w:val="006F3B6D"/>
    <w:rsid w:val="00700644"/>
    <w:rsid w:val="0070107D"/>
    <w:rsid w:val="007014C7"/>
    <w:rsid w:val="00701F77"/>
    <w:rsid w:val="0070460E"/>
    <w:rsid w:val="007046D3"/>
    <w:rsid w:val="00705DBE"/>
    <w:rsid w:val="00707EDD"/>
    <w:rsid w:val="00710BC3"/>
    <w:rsid w:val="007115EA"/>
    <w:rsid w:val="00713F95"/>
    <w:rsid w:val="007143FC"/>
    <w:rsid w:val="00720F47"/>
    <w:rsid w:val="00721754"/>
    <w:rsid w:val="0072489D"/>
    <w:rsid w:val="00724902"/>
    <w:rsid w:val="00724D8B"/>
    <w:rsid w:val="0072662C"/>
    <w:rsid w:val="0073193E"/>
    <w:rsid w:val="007319C0"/>
    <w:rsid w:val="007341A4"/>
    <w:rsid w:val="00735428"/>
    <w:rsid w:val="00736AF2"/>
    <w:rsid w:val="00741C72"/>
    <w:rsid w:val="00741F7B"/>
    <w:rsid w:val="007441C1"/>
    <w:rsid w:val="00744AB9"/>
    <w:rsid w:val="00744BB7"/>
    <w:rsid w:val="00753FDE"/>
    <w:rsid w:val="00754315"/>
    <w:rsid w:val="0075440A"/>
    <w:rsid w:val="00754AB1"/>
    <w:rsid w:val="0075616A"/>
    <w:rsid w:val="007576CB"/>
    <w:rsid w:val="0075791B"/>
    <w:rsid w:val="00757F3C"/>
    <w:rsid w:val="00760605"/>
    <w:rsid w:val="00762727"/>
    <w:rsid w:val="00763FED"/>
    <w:rsid w:val="00764375"/>
    <w:rsid w:val="00766693"/>
    <w:rsid w:val="00770B93"/>
    <w:rsid w:val="00772A18"/>
    <w:rsid w:val="007732DC"/>
    <w:rsid w:val="00773623"/>
    <w:rsid w:val="00774254"/>
    <w:rsid w:val="00776155"/>
    <w:rsid w:val="007761AD"/>
    <w:rsid w:val="007764AF"/>
    <w:rsid w:val="0078229A"/>
    <w:rsid w:val="00783985"/>
    <w:rsid w:val="00784500"/>
    <w:rsid w:val="007856F9"/>
    <w:rsid w:val="0078579F"/>
    <w:rsid w:val="00786C8A"/>
    <w:rsid w:val="00786DF8"/>
    <w:rsid w:val="00787882"/>
    <w:rsid w:val="0079179F"/>
    <w:rsid w:val="007918E7"/>
    <w:rsid w:val="00792039"/>
    <w:rsid w:val="007925B3"/>
    <w:rsid w:val="007935E8"/>
    <w:rsid w:val="00794466"/>
    <w:rsid w:val="007945F2"/>
    <w:rsid w:val="007A1337"/>
    <w:rsid w:val="007A1AF2"/>
    <w:rsid w:val="007A29A8"/>
    <w:rsid w:val="007A33E2"/>
    <w:rsid w:val="007A4739"/>
    <w:rsid w:val="007A489C"/>
    <w:rsid w:val="007B03CF"/>
    <w:rsid w:val="007B2885"/>
    <w:rsid w:val="007B5F4C"/>
    <w:rsid w:val="007B7FEC"/>
    <w:rsid w:val="007C0CA0"/>
    <w:rsid w:val="007C1C66"/>
    <w:rsid w:val="007C24E1"/>
    <w:rsid w:val="007C295E"/>
    <w:rsid w:val="007C39E6"/>
    <w:rsid w:val="007C3C5F"/>
    <w:rsid w:val="007C4C38"/>
    <w:rsid w:val="007C4F66"/>
    <w:rsid w:val="007C56AE"/>
    <w:rsid w:val="007C5B1B"/>
    <w:rsid w:val="007D00F4"/>
    <w:rsid w:val="007D2981"/>
    <w:rsid w:val="007D2DE3"/>
    <w:rsid w:val="007D3561"/>
    <w:rsid w:val="007D44F9"/>
    <w:rsid w:val="007D4511"/>
    <w:rsid w:val="007D629B"/>
    <w:rsid w:val="007D73A3"/>
    <w:rsid w:val="007D7C0C"/>
    <w:rsid w:val="007E069B"/>
    <w:rsid w:val="007E0E03"/>
    <w:rsid w:val="007E1A91"/>
    <w:rsid w:val="007E1FB0"/>
    <w:rsid w:val="007E2553"/>
    <w:rsid w:val="007E37F6"/>
    <w:rsid w:val="007E5F11"/>
    <w:rsid w:val="007E7862"/>
    <w:rsid w:val="007E791F"/>
    <w:rsid w:val="007E7EC6"/>
    <w:rsid w:val="007E7F18"/>
    <w:rsid w:val="007F0724"/>
    <w:rsid w:val="007F0BB5"/>
    <w:rsid w:val="007F23F3"/>
    <w:rsid w:val="007F2963"/>
    <w:rsid w:val="007F302B"/>
    <w:rsid w:val="007F3059"/>
    <w:rsid w:val="007F4756"/>
    <w:rsid w:val="007F5445"/>
    <w:rsid w:val="007F7440"/>
    <w:rsid w:val="007F75C6"/>
    <w:rsid w:val="007F78B3"/>
    <w:rsid w:val="008035BE"/>
    <w:rsid w:val="0080377B"/>
    <w:rsid w:val="00803CA3"/>
    <w:rsid w:val="00805767"/>
    <w:rsid w:val="0080614E"/>
    <w:rsid w:val="008076F8"/>
    <w:rsid w:val="00807ED9"/>
    <w:rsid w:val="00811601"/>
    <w:rsid w:val="00812A2E"/>
    <w:rsid w:val="00812ECC"/>
    <w:rsid w:val="00816CC0"/>
    <w:rsid w:val="00820A91"/>
    <w:rsid w:val="0082136A"/>
    <w:rsid w:val="00821567"/>
    <w:rsid w:val="00822B2C"/>
    <w:rsid w:val="00823975"/>
    <w:rsid w:val="00823F74"/>
    <w:rsid w:val="00824D0A"/>
    <w:rsid w:val="008253BE"/>
    <w:rsid w:val="00826CE4"/>
    <w:rsid w:val="00836C16"/>
    <w:rsid w:val="0083774A"/>
    <w:rsid w:val="00837B8C"/>
    <w:rsid w:val="00841208"/>
    <w:rsid w:val="008412B2"/>
    <w:rsid w:val="00841750"/>
    <w:rsid w:val="00842013"/>
    <w:rsid w:val="00844523"/>
    <w:rsid w:val="00844B37"/>
    <w:rsid w:val="0084597A"/>
    <w:rsid w:val="00845CA2"/>
    <w:rsid w:val="00846C7A"/>
    <w:rsid w:val="0085055A"/>
    <w:rsid w:val="0085099C"/>
    <w:rsid w:val="00850ACD"/>
    <w:rsid w:val="00850F90"/>
    <w:rsid w:val="00851EB6"/>
    <w:rsid w:val="00852234"/>
    <w:rsid w:val="00852B26"/>
    <w:rsid w:val="008537B0"/>
    <w:rsid w:val="00853AAE"/>
    <w:rsid w:val="00854E9E"/>
    <w:rsid w:val="0085570A"/>
    <w:rsid w:val="00855753"/>
    <w:rsid w:val="008559D2"/>
    <w:rsid w:val="00855AA2"/>
    <w:rsid w:val="008566C0"/>
    <w:rsid w:val="00856B66"/>
    <w:rsid w:val="00856FF4"/>
    <w:rsid w:val="00860B1B"/>
    <w:rsid w:val="00861F3E"/>
    <w:rsid w:val="00864181"/>
    <w:rsid w:val="00864EFD"/>
    <w:rsid w:val="00865053"/>
    <w:rsid w:val="00865D73"/>
    <w:rsid w:val="00866229"/>
    <w:rsid w:val="00866728"/>
    <w:rsid w:val="008670B7"/>
    <w:rsid w:val="00870613"/>
    <w:rsid w:val="00871275"/>
    <w:rsid w:val="00871764"/>
    <w:rsid w:val="0087231B"/>
    <w:rsid w:val="00874286"/>
    <w:rsid w:val="008744BF"/>
    <w:rsid w:val="00875245"/>
    <w:rsid w:val="0087625C"/>
    <w:rsid w:val="008762FC"/>
    <w:rsid w:val="0087723A"/>
    <w:rsid w:val="00877E83"/>
    <w:rsid w:val="00880D41"/>
    <w:rsid w:val="00882BF3"/>
    <w:rsid w:val="008843B7"/>
    <w:rsid w:val="00884E14"/>
    <w:rsid w:val="00885217"/>
    <w:rsid w:val="00885291"/>
    <w:rsid w:val="00885431"/>
    <w:rsid w:val="00885885"/>
    <w:rsid w:val="0088635F"/>
    <w:rsid w:val="00891445"/>
    <w:rsid w:val="00892C2B"/>
    <w:rsid w:val="00893929"/>
    <w:rsid w:val="00893A90"/>
    <w:rsid w:val="00893B17"/>
    <w:rsid w:val="00894CD8"/>
    <w:rsid w:val="008A02CE"/>
    <w:rsid w:val="008A23BE"/>
    <w:rsid w:val="008A3CB0"/>
    <w:rsid w:val="008A3F49"/>
    <w:rsid w:val="008A49AE"/>
    <w:rsid w:val="008A4CAA"/>
    <w:rsid w:val="008A4D37"/>
    <w:rsid w:val="008A5929"/>
    <w:rsid w:val="008A71B7"/>
    <w:rsid w:val="008A7432"/>
    <w:rsid w:val="008A7A35"/>
    <w:rsid w:val="008A7C39"/>
    <w:rsid w:val="008B0506"/>
    <w:rsid w:val="008B107B"/>
    <w:rsid w:val="008B1F89"/>
    <w:rsid w:val="008B2669"/>
    <w:rsid w:val="008B4086"/>
    <w:rsid w:val="008B586F"/>
    <w:rsid w:val="008B5ACA"/>
    <w:rsid w:val="008B5B6F"/>
    <w:rsid w:val="008B5BB8"/>
    <w:rsid w:val="008B6A96"/>
    <w:rsid w:val="008B742F"/>
    <w:rsid w:val="008C1A47"/>
    <w:rsid w:val="008C1F40"/>
    <w:rsid w:val="008C20B0"/>
    <w:rsid w:val="008C3205"/>
    <w:rsid w:val="008C3872"/>
    <w:rsid w:val="008C67C5"/>
    <w:rsid w:val="008C6E44"/>
    <w:rsid w:val="008C7521"/>
    <w:rsid w:val="008C7AAD"/>
    <w:rsid w:val="008D0EF3"/>
    <w:rsid w:val="008D170B"/>
    <w:rsid w:val="008D1C82"/>
    <w:rsid w:val="008D3311"/>
    <w:rsid w:val="008D4748"/>
    <w:rsid w:val="008D4A1D"/>
    <w:rsid w:val="008D4D89"/>
    <w:rsid w:val="008D4DCD"/>
    <w:rsid w:val="008D6994"/>
    <w:rsid w:val="008D7849"/>
    <w:rsid w:val="008E00D9"/>
    <w:rsid w:val="008E2C4C"/>
    <w:rsid w:val="008E3899"/>
    <w:rsid w:val="008E3D9E"/>
    <w:rsid w:val="008E3EB1"/>
    <w:rsid w:val="008E5699"/>
    <w:rsid w:val="008E7E53"/>
    <w:rsid w:val="008F0656"/>
    <w:rsid w:val="008F12E7"/>
    <w:rsid w:val="008F1ACE"/>
    <w:rsid w:val="008F2412"/>
    <w:rsid w:val="008F25F1"/>
    <w:rsid w:val="008F452A"/>
    <w:rsid w:val="008F5DA0"/>
    <w:rsid w:val="008F678C"/>
    <w:rsid w:val="008F6A7E"/>
    <w:rsid w:val="008F71ED"/>
    <w:rsid w:val="008F7BBE"/>
    <w:rsid w:val="008F7BDC"/>
    <w:rsid w:val="00902551"/>
    <w:rsid w:val="009109AD"/>
    <w:rsid w:val="00912BB0"/>
    <w:rsid w:val="00913D57"/>
    <w:rsid w:val="00914997"/>
    <w:rsid w:val="0091596D"/>
    <w:rsid w:val="00916EE7"/>
    <w:rsid w:val="00920683"/>
    <w:rsid w:val="00921569"/>
    <w:rsid w:val="009218F2"/>
    <w:rsid w:val="00922229"/>
    <w:rsid w:val="00923A3E"/>
    <w:rsid w:val="00926E9B"/>
    <w:rsid w:val="009271C7"/>
    <w:rsid w:val="00930056"/>
    <w:rsid w:val="009316EB"/>
    <w:rsid w:val="0093343F"/>
    <w:rsid w:val="00933D5F"/>
    <w:rsid w:val="00935988"/>
    <w:rsid w:val="00937808"/>
    <w:rsid w:val="00937BFB"/>
    <w:rsid w:val="00941CA2"/>
    <w:rsid w:val="00941CD6"/>
    <w:rsid w:val="0094317C"/>
    <w:rsid w:val="009434C2"/>
    <w:rsid w:val="0094434C"/>
    <w:rsid w:val="00944408"/>
    <w:rsid w:val="00944BAB"/>
    <w:rsid w:val="00946DD9"/>
    <w:rsid w:val="00947268"/>
    <w:rsid w:val="009515D1"/>
    <w:rsid w:val="00951896"/>
    <w:rsid w:val="009525CD"/>
    <w:rsid w:val="0095423E"/>
    <w:rsid w:val="00954370"/>
    <w:rsid w:val="00954676"/>
    <w:rsid w:val="009547EB"/>
    <w:rsid w:val="0096016E"/>
    <w:rsid w:val="00960894"/>
    <w:rsid w:val="009623EF"/>
    <w:rsid w:val="00963435"/>
    <w:rsid w:val="009644ED"/>
    <w:rsid w:val="00964FE1"/>
    <w:rsid w:val="009657CE"/>
    <w:rsid w:val="009668FB"/>
    <w:rsid w:val="00967421"/>
    <w:rsid w:val="009705CD"/>
    <w:rsid w:val="00970FE5"/>
    <w:rsid w:val="0097228E"/>
    <w:rsid w:val="009739E6"/>
    <w:rsid w:val="00974F02"/>
    <w:rsid w:val="0097670C"/>
    <w:rsid w:val="009771C4"/>
    <w:rsid w:val="00981CCB"/>
    <w:rsid w:val="0098312D"/>
    <w:rsid w:val="0098753C"/>
    <w:rsid w:val="00987BCA"/>
    <w:rsid w:val="0099036A"/>
    <w:rsid w:val="009909DC"/>
    <w:rsid w:val="00990DEB"/>
    <w:rsid w:val="0099139F"/>
    <w:rsid w:val="00991914"/>
    <w:rsid w:val="0099299D"/>
    <w:rsid w:val="00995921"/>
    <w:rsid w:val="00995BE6"/>
    <w:rsid w:val="00996ACF"/>
    <w:rsid w:val="0099785F"/>
    <w:rsid w:val="009A2A8F"/>
    <w:rsid w:val="009A314C"/>
    <w:rsid w:val="009A4BF6"/>
    <w:rsid w:val="009A5CB8"/>
    <w:rsid w:val="009A6B97"/>
    <w:rsid w:val="009B09C5"/>
    <w:rsid w:val="009B103B"/>
    <w:rsid w:val="009B2154"/>
    <w:rsid w:val="009B2BE1"/>
    <w:rsid w:val="009B2DA1"/>
    <w:rsid w:val="009B364B"/>
    <w:rsid w:val="009B3660"/>
    <w:rsid w:val="009B3C40"/>
    <w:rsid w:val="009B6FAD"/>
    <w:rsid w:val="009B750A"/>
    <w:rsid w:val="009B7DA9"/>
    <w:rsid w:val="009C0E3B"/>
    <w:rsid w:val="009C1ADE"/>
    <w:rsid w:val="009C1B03"/>
    <w:rsid w:val="009C28F6"/>
    <w:rsid w:val="009C30EF"/>
    <w:rsid w:val="009C56B6"/>
    <w:rsid w:val="009C6A6A"/>
    <w:rsid w:val="009D1D27"/>
    <w:rsid w:val="009D2653"/>
    <w:rsid w:val="009D3680"/>
    <w:rsid w:val="009D3F9A"/>
    <w:rsid w:val="009D4BB4"/>
    <w:rsid w:val="009D4F21"/>
    <w:rsid w:val="009D5C21"/>
    <w:rsid w:val="009D60A4"/>
    <w:rsid w:val="009D78F1"/>
    <w:rsid w:val="009D7DF1"/>
    <w:rsid w:val="009E0169"/>
    <w:rsid w:val="009E1EE7"/>
    <w:rsid w:val="009E2326"/>
    <w:rsid w:val="009E27C9"/>
    <w:rsid w:val="009E2983"/>
    <w:rsid w:val="009E3484"/>
    <w:rsid w:val="009E35FD"/>
    <w:rsid w:val="009E4725"/>
    <w:rsid w:val="009E4FD1"/>
    <w:rsid w:val="009E5788"/>
    <w:rsid w:val="009E5D7C"/>
    <w:rsid w:val="009E5F97"/>
    <w:rsid w:val="009E6AEA"/>
    <w:rsid w:val="009E6B0D"/>
    <w:rsid w:val="009E6FF4"/>
    <w:rsid w:val="009E7B7E"/>
    <w:rsid w:val="009F1E36"/>
    <w:rsid w:val="009F27C8"/>
    <w:rsid w:val="009F2FFE"/>
    <w:rsid w:val="009F4321"/>
    <w:rsid w:val="009F52B4"/>
    <w:rsid w:val="009F549C"/>
    <w:rsid w:val="009F644F"/>
    <w:rsid w:val="009F65F7"/>
    <w:rsid w:val="009F6E2A"/>
    <w:rsid w:val="00A003E0"/>
    <w:rsid w:val="00A00E74"/>
    <w:rsid w:val="00A0189E"/>
    <w:rsid w:val="00A04B03"/>
    <w:rsid w:val="00A05661"/>
    <w:rsid w:val="00A06333"/>
    <w:rsid w:val="00A07AC8"/>
    <w:rsid w:val="00A10C62"/>
    <w:rsid w:val="00A10D88"/>
    <w:rsid w:val="00A1229E"/>
    <w:rsid w:val="00A12AC4"/>
    <w:rsid w:val="00A12C95"/>
    <w:rsid w:val="00A21D47"/>
    <w:rsid w:val="00A23B73"/>
    <w:rsid w:val="00A250F0"/>
    <w:rsid w:val="00A26020"/>
    <w:rsid w:val="00A304CA"/>
    <w:rsid w:val="00A30666"/>
    <w:rsid w:val="00A33D56"/>
    <w:rsid w:val="00A36CCD"/>
    <w:rsid w:val="00A3708F"/>
    <w:rsid w:val="00A4047F"/>
    <w:rsid w:val="00A41F8F"/>
    <w:rsid w:val="00A4233C"/>
    <w:rsid w:val="00A43442"/>
    <w:rsid w:val="00A47950"/>
    <w:rsid w:val="00A5251B"/>
    <w:rsid w:val="00A53C69"/>
    <w:rsid w:val="00A542A7"/>
    <w:rsid w:val="00A54B1C"/>
    <w:rsid w:val="00A54E76"/>
    <w:rsid w:val="00A56E87"/>
    <w:rsid w:val="00A57C93"/>
    <w:rsid w:val="00A61164"/>
    <w:rsid w:val="00A6198C"/>
    <w:rsid w:val="00A62E58"/>
    <w:rsid w:val="00A6317D"/>
    <w:rsid w:val="00A64C22"/>
    <w:rsid w:val="00A67B39"/>
    <w:rsid w:val="00A708C7"/>
    <w:rsid w:val="00A70E87"/>
    <w:rsid w:val="00A71444"/>
    <w:rsid w:val="00A71FA3"/>
    <w:rsid w:val="00A727AB"/>
    <w:rsid w:val="00A737F4"/>
    <w:rsid w:val="00A73DCE"/>
    <w:rsid w:val="00A74C35"/>
    <w:rsid w:val="00A74FDF"/>
    <w:rsid w:val="00A75C9B"/>
    <w:rsid w:val="00A772BB"/>
    <w:rsid w:val="00A8166E"/>
    <w:rsid w:val="00A81844"/>
    <w:rsid w:val="00A821CA"/>
    <w:rsid w:val="00A85042"/>
    <w:rsid w:val="00A853E4"/>
    <w:rsid w:val="00A87458"/>
    <w:rsid w:val="00A8745D"/>
    <w:rsid w:val="00A9028F"/>
    <w:rsid w:val="00A93775"/>
    <w:rsid w:val="00A94321"/>
    <w:rsid w:val="00A944A8"/>
    <w:rsid w:val="00A945B5"/>
    <w:rsid w:val="00A94969"/>
    <w:rsid w:val="00A94A37"/>
    <w:rsid w:val="00A9619C"/>
    <w:rsid w:val="00A96565"/>
    <w:rsid w:val="00A96698"/>
    <w:rsid w:val="00AA0795"/>
    <w:rsid w:val="00AA0836"/>
    <w:rsid w:val="00AA0ADE"/>
    <w:rsid w:val="00AA24E8"/>
    <w:rsid w:val="00AA30C2"/>
    <w:rsid w:val="00AA537D"/>
    <w:rsid w:val="00AA6449"/>
    <w:rsid w:val="00AA6B81"/>
    <w:rsid w:val="00AB01B8"/>
    <w:rsid w:val="00AB0994"/>
    <w:rsid w:val="00AB2893"/>
    <w:rsid w:val="00AB338B"/>
    <w:rsid w:val="00AB3C5D"/>
    <w:rsid w:val="00AB4526"/>
    <w:rsid w:val="00AB4A1D"/>
    <w:rsid w:val="00AB5CD9"/>
    <w:rsid w:val="00AB6C2C"/>
    <w:rsid w:val="00AB7775"/>
    <w:rsid w:val="00AC4252"/>
    <w:rsid w:val="00AC42DC"/>
    <w:rsid w:val="00AC4456"/>
    <w:rsid w:val="00AC518A"/>
    <w:rsid w:val="00AC5FBD"/>
    <w:rsid w:val="00AC6937"/>
    <w:rsid w:val="00AC7F5A"/>
    <w:rsid w:val="00AD1BD7"/>
    <w:rsid w:val="00AD1D93"/>
    <w:rsid w:val="00AD1FA3"/>
    <w:rsid w:val="00AD2DE7"/>
    <w:rsid w:val="00AD38D8"/>
    <w:rsid w:val="00AD65C0"/>
    <w:rsid w:val="00AD68AE"/>
    <w:rsid w:val="00AE000C"/>
    <w:rsid w:val="00AE0954"/>
    <w:rsid w:val="00AE2F7C"/>
    <w:rsid w:val="00AE3EB4"/>
    <w:rsid w:val="00AE5FA5"/>
    <w:rsid w:val="00AE73A1"/>
    <w:rsid w:val="00AE772E"/>
    <w:rsid w:val="00AE7C1E"/>
    <w:rsid w:val="00AE7D14"/>
    <w:rsid w:val="00AF00F9"/>
    <w:rsid w:val="00AF10AD"/>
    <w:rsid w:val="00AF13A5"/>
    <w:rsid w:val="00AF1812"/>
    <w:rsid w:val="00AF2F45"/>
    <w:rsid w:val="00AF3DB0"/>
    <w:rsid w:val="00AF4DAA"/>
    <w:rsid w:val="00AF5895"/>
    <w:rsid w:val="00AF5E9A"/>
    <w:rsid w:val="00AF61D6"/>
    <w:rsid w:val="00AF680B"/>
    <w:rsid w:val="00AF6A37"/>
    <w:rsid w:val="00B00458"/>
    <w:rsid w:val="00B01D9A"/>
    <w:rsid w:val="00B027B5"/>
    <w:rsid w:val="00B03756"/>
    <w:rsid w:val="00B03A3E"/>
    <w:rsid w:val="00B03CF7"/>
    <w:rsid w:val="00B059A7"/>
    <w:rsid w:val="00B07664"/>
    <w:rsid w:val="00B07A7C"/>
    <w:rsid w:val="00B10D0B"/>
    <w:rsid w:val="00B11A11"/>
    <w:rsid w:val="00B12382"/>
    <w:rsid w:val="00B123BC"/>
    <w:rsid w:val="00B12C49"/>
    <w:rsid w:val="00B138A7"/>
    <w:rsid w:val="00B13A93"/>
    <w:rsid w:val="00B14218"/>
    <w:rsid w:val="00B14D06"/>
    <w:rsid w:val="00B15234"/>
    <w:rsid w:val="00B154A8"/>
    <w:rsid w:val="00B15C43"/>
    <w:rsid w:val="00B160E3"/>
    <w:rsid w:val="00B175E1"/>
    <w:rsid w:val="00B2208D"/>
    <w:rsid w:val="00B23E21"/>
    <w:rsid w:val="00B259A6"/>
    <w:rsid w:val="00B2742D"/>
    <w:rsid w:val="00B304F2"/>
    <w:rsid w:val="00B3115C"/>
    <w:rsid w:val="00B3665C"/>
    <w:rsid w:val="00B3786C"/>
    <w:rsid w:val="00B408F2"/>
    <w:rsid w:val="00B4317A"/>
    <w:rsid w:val="00B43909"/>
    <w:rsid w:val="00B439F4"/>
    <w:rsid w:val="00B43B40"/>
    <w:rsid w:val="00B44CC8"/>
    <w:rsid w:val="00B46993"/>
    <w:rsid w:val="00B513F9"/>
    <w:rsid w:val="00B51735"/>
    <w:rsid w:val="00B51CE0"/>
    <w:rsid w:val="00B52640"/>
    <w:rsid w:val="00B52798"/>
    <w:rsid w:val="00B52E13"/>
    <w:rsid w:val="00B53067"/>
    <w:rsid w:val="00B53BD5"/>
    <w:rsid w:val="00B54D15"/>
    <w:rsid w:val="00B62387"/>
    <w:rsid w:val="00B64039"/>
    <w:rsid w:val="00B706FB"/>
    <w:rsid w:val="00B70DA9"/>
    <w:rsid w:val="00B7118D"/>
    <w:rsid w:val="00B71357"/>
    <w:rsid w:val="00B719CA"/>
    <w:rsid w:val="00B736B3"/>
    <w:rsid w:val="00B73BFE"/>
    <w:rsid w:val="00B7551A"/>
    <w:rsid w:val="00B762AA"/>
    <w:rsid w:val="00B779CA"/>
    <w:rsid w:val="00B8085D"/>
    <w:rsid w:val="00B84685"/>
    <w:rsid w:val="00B85843"/>
    <w:rsid w:val="00B86A6F"/>
    <w:rsid w:val="00B904EF"/>
    <w:rsid w:val="00B905D1"/>
    <w:rsid w:val="00B9140B"/>
    <w:rsid w:val="00B943E3"/>
    <w:rsid w:val="00B94444"/>
    <w:rsid w:val="00B96733"/>
    <w:rsid w:val="00B96782"/>
    <w:rsid w:val="00B97666"/>
    <w:rsid w:val="00B97E57"/>
    <w:rsid w:val="00BA00A7"/>
    <w:rsid w:val="00BA089C"/>
    <w:rsid w:val="00BA3562"/>
    <w:rsid w:val="00BA4AC7"/>
    <w:rsid w:val="00BA5CF1"/>
    <w:rsid w:val="00BA63A8"/>
    <w:rsid w:val="00BA676E"/>
    <w:rsid w:val="00BA7202"/>
    <w:rsid w:val="00BA74E9"/>
    <w:rsid w:val="00BB659C"/>
    <w:rsid w:val="00BB6B21"/>
    <w:rsid w:val="00BC0D2C"/>
    <w:rsid w:val="00BC380A"/>
    <w:rsid w:val="00BC408D"/>
    <w:rsid w:val="00BC52BC"/>
    <w:rsid w:val="00BC6176"/>
    <w:rsid w:val="00BC6E98"/>
    <w:rsid w:val="00BC712E"/>
    <w:rsid w:val="00BC7A0C"/>
    <w:rsid w:val="00BC7B2E"/>
    <w:rsid w:val="00BD0D0B"/>
    <w:rsid w:val="00BD17EB"/>
    <w:rsid w:val="00BD1A17"/>
    <w:rsid w:val="00BD1AF1"/>
    <w:rsid w:val="00BD2158"/>
    <w:rsid w:val="00BD266A"/>
    <w:rsid w:val="00BD267B"/>
    <w:rsid w:val="00BD2EEB"/>
    <w:rsid w:val="00BD3A2D"/>
    <w:rsid w:val="00BD4EB6"/>
    <w:rsid w:val="00BD56E0"/>
    <w:rsid w:val="00BD63AE"/>
    <w:rsid w:val="00BD7497"/>
    <w:rsid w:val="00BD78F8"/>
    <w:rsid w:val="00BE0044"/>
    <w:rsid w:val="00BE2101"/>
    <w:rsid w:val="00BE2DDF"/>
    <w:rsid w:val="00BE386C"/>
    <w:rsid w:val="00BE3AE6"/>
    <w:rsid w:val="00BE3B50"/>
    <w:rsid w:val="00BE3DE7"/>
    <w:rsid w:val="00BE4CAE"/>
    <w:rsid w:val="00BE5729"/>
    <w:rsid w:val="00BE6DA9"/>
    <w:rsid w:val="00BE7FD6"/>
    <w:rsid w:val="00BF120A"/>
    <w:rsid w:val="00BF1F99"/>
    <w:rsid w:val="00BF2893"/>
    <w:rsid w:val="00BF2D51"/>
    <w:rsid w:val="00BF37A2"/>
    <w:rsid w:val="00BF4414"/>
    <w:rsid w:val="00BF4FEC"/>
    <w:rsid w:val="00BF5336"/>
    <w:rsid w:val="00BF537C"/>
    <w:rsid w:val="00BF71DC"/>
    <w:rsid w:val="00BF7621"/>
    <w:rsid w:val="00BF79E7"/>
    <w:rsid w:val="00C0059E"/>
    <w:rsid w:val="00C00B15"/>
    <w:rsid w:val="00C013C1"/>
    <w:rsid w:val="00C02371"/>
    <w:rsid w:val="00C03596"/>
    <w:rsid w:val="00C04128"/>
    <w:rsid w:val="00C05769"/>
    <w:rsid w:val="00C057BB"/>
    <w:rsid w:val="00C06CA4"/>
    <w:rsid w:val="00C0766F"/>
    <w:rsid w:val="00C0796A"/>
    <w:rsid w:val="00C1044C"/>
    <w:rsid w:val="00C107F4"/>
    <w:rsid w:val="00C11B3E"/>
    <w:rsid w:val="00C12A3C"/>
    <w:rsid w:val="00C130BD"/>
    <w:rsid w:val="00C1356A"/>
    <w:rsid w:val="00C13A3F"/>
    <w:rsid w:val="00C17C0C"/>
    <w:rsid w:val="00C2067B"/>
    <w:rsid w:val="00C21060"/>
    <w:rsid w:val="00C223DF"/>
    <w:rsid w:val="00C22A60"/>
    <w:rsid w:val="00C2473D"/>
    <w:rsid w:val="00C255E5"/>
    <w:rsid w:val="00C2602A"/>
    <w:rsid w:val="00C277DC"/>
    <w:rsid w:val="00C278A4"/>
    <w:rsid w:val="00C308E5"/>
    <w:rsid w:val="00C325DB"/>
    <w:rsid w:val="00C3345B"/>
    <w:rsid w:val="00C35327"/>
    <w:rsid w:val="00C37B4B"/>
    <w:rsid w:val="00C41ECF"/>
    <w:rsid w:val="00C43815"/>
    <w:rsid w:val="00C43B43"/>
    <w:rsid w:val="00C4425D"/>
    <w:rsid w:val="00C44512"/>
    <w:rsid w:val="00C44B1E"/>
    <w:rsid w:val="00C44F0C"/>
    <w:rsid w:val="00C4500F"/>
    <w:rsid w:val="00C46FD9"/>
    <w:rsid w:val="00C4774C"/>
    <w:rsid w:val="00C50873"/>
    <w:rsid w:val="00C50A83"/>
    <w:rsid w:val="00C50C71"/>
    <w:rsid w:val="00C50C99"/>
    <w:rsid w:val="00C50F39"/>
    <w:rsid w:val="00C51013"/>
    <w:rsid w:val="00C51951"/>
    <w:rsid w:val="00C525A1"/>
    <w:rsid w:val="00C52DD9"/>
    <w:rsid w:val="00C5313A"/>
    <w:rsid w:val="00C5316B"/>
    <w:rsid w:val="00C536A1"/>
    <w:rsid w:val="00C556A3"/>
    <w:rsid w:val="00C55B76"/>
    <w:rsid w:val="00C60A65"/>
    <w:rsid w:val="00C61E9C"/>
    <w:rsid w:val="00C6239D"/>
    <w:rsid w:val="00C62614"/>
    <w:rsid w:val="00C631C4"/>
    <w:rsid w:val="00C63BD1"/>
    <w:rsid w:val="00C65883"/>
    <w:rsid w:val="00C66440"/>
    <w:rsid w:val="00C67AE7"/>
    <w:rsid w:val="00C71880"/>
    <w:rsid w:val="00C722B1"/>
    <w:rsid w:val="00C7537F"/>
    <w:rsid w:val="00C75465"/>
    <w:rsid w:val="00C80068"/>
    <w:rsid w:val="00C8135E"/>
    <w:rsid w:val="00C81476"/>
    <w:rsid w:val="00C82727"/>
    <w:rsid w:val="00C8273E"/>
    <w:rsid w:val="00C8708E"/>
    <w:rsid w:val="00C87831"/>
    <w:rsid w:val="00C902AC"/>
    <w:rsid w:val="00C9250C"/>
    <w:rsid w:val="00C92A32"/>
    <w:rsid w:val="00C94F8E"/>
    <w:rsid w:val="00C97D28"/>
    <w:rsid w:val="00CA0939"/>
    <w:rsid w:val="00CA400A"/>
    <w:rsid w:val="00CA53F4"/>
    <w:rsid w:val="00CA774C"/>
    <w:rsid w:val="00CB35EB"/>
    <w:rsid w:val="00CB382D"/>
    <w:rsid w:val="00CB4849"/>
    <w:rsid w:val="00CB69C3"/>
    <w:rsid w:val="00CC3671"/>
    <w:rsid w:val="00CC37DB"/>
    <w:rsid w:val="00CC4C5D"/>
    <w:rsid w:val="00CC52A3"/>
    <w:rsid w:val="00CC69D0"/>
    <w:rsid w:val="00CC6A43"/>
    <w:rsid w:val="00CC6D1B"/>
    <w:rsid w:val="00CD03D2"/>
    <w:rsid w:val="00CD0DBE"/>
    <w:rsid w:val="00CD1AC3"/>
    <w:rsid w:val="00CD1B10"/>
    <w:rsid w:val="00CD1E48"/>
    <w:rsid w:val="00CD2FC8"/>
    <w:rsid w:val="00CD6FD5"/>
    <w:rsid w:val="00CD77A6"/>
    <w:rsid w:val="00CD7D5A"/>
    <w:rsid w:val="00CE0451"/>
    <w:rsid w:val="00CE053E"/>
    <w:rsid w:val="00CE0EA2"/>
    <w:rsid w:val="00CE1768"/>
    <w:rsid w:val="00CE367E"/>
    <w:rsid w:val="00CE3F15"/>
    <w:rsid w:val="00CE452F"/>
    <w:rsid w:val="00CE790A"/>
    <w:rsid w:val="00CF051B"/>
    <w:rsid w:val="00CF1B0E"/>
    <w:rsid w:val="00CF521E"/>
    <w:rsid w:val="00CF56D7"/>
    <w:rsid w:val="00CF6265"/>
    <w:rsid w:val="00CF722F"/>
    <w:rsid w:val="00CF7FB2"/>
    <w:rsid w:val="00D00F90"/>
    <w:rsid w:val="00D01B43"/>
    <w:rsid w:val="00D039DC"/>
    <w:rsid w:val="00D03C9B"/>
    <w:rsid w:val="00D0581D"/>
    <w:rsid w:val="00D0799F"/>
    <w:rsid w:val="00D11839"/>
    <w:rsid w:val="00D13415"/>
    <w:rsid w:val="00D14BFD"/>
    <w:rsid w:val="00D14F06"/>
    <w:rsid w:val="00D17D7C"/>
    <w:rsid w:val="00D17DF9"/>
    <w:rsid w:val="00D21022"/>
    <w:rsid w:val="00D212AB"/>
    <w:rsid w:val="00D21555"/>
    <w:rsid w:val="00D218BC"/>
    <w:rsid w:val="00D21E2A"/>
    <w:rsid w:val="00D23529"/>
    <w:rsid w:val="00D23C6E"/>
    <w:rsid w:val="00D26251"/>
    <w:rsid w:val="00D2634D"/>
    <w:rsid w:val="00D30577"/>
    <w:rsid w:val="00D31185"/>
    <w:rsid w:val="00D314D6"/>
    <w:rsid w:val="00D341A2"/>
    <w:rsid w:val="00D3475C"/>
    <w:rsid w:val="00D34D1A"/>
    <w:rsid w:val="00D417C1"/>
    <w:rsid w:val="00D445C6"/>
    <w:rsid w:val="00D4503F"/>
    <w:rsid w:val="00D4547E"/>
    <w:rsid w:val="00D4587D"/>
    <w:rsid w:val="00D4678D"/>
    <w:rsid w:val="00D47773"/>
    <w:rsid w:val="00D5092A"/>
    <w:rsid w:val="00D50CE4"/>
    <w:rsid w:val="00D51295"/>
    <w:rsid w:val="00D51BC1"/>
    <w:rsid w:val="00D5431E"/>
    <w:rsid w:val="00D55917"/>
    <w:rsid w:val="00D60089"/>
    <w:rsid w:val="00D60D0C"/>
    <w:rsid w:val="00D60D2C"/>
    <w:rsid w:val="00D60E19"/>
    <w:rsid w:val="00D6540A"/>
    <w:rsid w:val="00D66E02"/>
    <w:rsid w:val="00D70B72"/>
    <w:rsid w:val="00D71A41"/>
    <w:rsid w:val="00D733FD"/>
    <w:rsid w:val="00D758AF"/>
    <w:rsid w:val="00D76008"/>
    <w:rsid w:val="00D7739D"/>
    <w:rsid w:val="00D77415"/>
    <w:rsid w:val="00D77A11"/>
    <w:rsid w:val="00D82BBD"/>
    <w:rsid w:val="00D83984"/>
    <w:rsid w:val="00D84471"/>
    <w:rsid w:val="00D85693"/>
    <w:rsid w:val="00D857F4"/>
    <w:rsid w:val="00D87262"/>
    <w:rsid w:val="00D87ECE"/>
    <w:rsid w:val="00D907F0"/>
    <w:rsid w:val="00D9153F"/>
    <w:rsid w:val="00D917C8"/>
    <w:rsid w:val="00D91B20"/>
    <w:rsid w:val="00D934A3"/>
    <w:rsid w:val="00D93B21"/>
    <w:rsid w:val="00D9408C"/>
    <w:rsid w:val="00D950A0"/>
    <w:rsid w:val="00D97BE1"/>
    <w:rsid w:val="00DA12AE"/>
    <w:rsid w:val="00DA439D"/>
    <w:rsid w:val="00DA48D9"/>
    <w:rsid w:val="00DA49CE"/>
    <w:rsid w:val="00DA4B52"/>
    <w:rsid w:val="00DA53F1"/>
    <w:rsid w:val="00DA5862"/>
    <w:rsid w:val="00DA5A6C"/>
    <w:rsid w:val="00DA60B9"/>
    <w:rsid w:val="00DA75D2"/>
    <w:rsid w:val="00DB27F7"/>
    <w:rsid w:val="00DB3270"/>
    <w:rsid w:val="00DB584C"/>
    <w:rsid w:val="00DB5974"/>
    <w:rsid w:val="00DB6DD5"/>
    <w:rsid w:val="00DC61C7"/>
    <w:rsid w:val="00DC6CB2"/>
    <w:rsid w:val="00DD026A"/>
    <w:rsid w:val="00DD0296"/>
    <w:rsid w:val="00DD0765"/>
    <w:rsid w:val="00DD0DD9"/>
    <w:rsid w:val="00DD1A49"/>
    <w:rsid w:val="00DD3216"/>
    <w:rsid w:val="00DD39B3"/>
    <w:rsid w:val="00DD3C50"/>
    <w:rsid w:val="00DD46D8"/>
    <w:rsid w:val="00DD4FFE"/>
    <w:rsid w:val="00DD65E1"/>
    <w:rsid w:val="00DD6ECC"/>
    <w:rsid w:val="00DD7473"/>
    <w:rsid w:val="00DD7CE3"/>
    <w:rsid w:val="00DD7DD4"/>
    <w:rsid w:val="00DE38F6"/>
    <w:rsid w:val="00DE3C57"/>
    <w:rsid w:val="00DE3F50"/>
    <w:rsid w:val="00DE3FC3"/>
    <w:rsid w:val="00DE6ADC"/>
    <w:rsid w:val="00DF2014"/>
    <w:rsid w:val="00DF2D79"/>
    <w:rsid w:val="00DF47AD"/>
    <w:rsid w:val="00DF7D5E"/>
    <w:rsid w:val="00E01300"/>
    <w:rsid w:val="00E015F3"/>
    <w:rsid w:val="00E01F5B"/>
    <w:rsid w:val="00E06315"/>
    <w:rsid w:val="00E07702"/>
    <w:rsid w:val="00E07D94"/>
    <w:rsid w:val="00E1045E"/>
    <w:rsid w:val="00E10796"/>
    <w:rsid w:val="00E10829"/>
    <w:rsid w:val="00E110A3"/>
    <w:rsid w:val="00E11EE2"/>
    <w:rsid w:val="00E1234E"/>
    <w:rsid w:val="00E20F2D"/>
    <w:rsid w:val="00E210EE"/>
    <w:rsid w:val="00E213FA"/>
    <w:rsid w:val="00E27331"/>
    <w:rsid w:val="00E27562"/>
    <w:rsid w:val="00E27A43"/>
    <w:rsid w:val="00E30743"/>
    <w:rsid w:val="00E32507"/>
    <w:rsid w:val="00E32A5B"/>
    <w:rsid w:val="00E3343C"/>
    <w:rsid w:val="00E33A3A"/>
    <w:rsid w:val="00E34F3D"/>
    <w:rsid w:val="00E37740"/>
    <w:rsid w:val="00E401BE"/>
    <w:rsid w:val="00E40C88"/>
    <w:rsid w:val="00E4108B"/>
    <w:rsid w:val="00E416F0"/>
    <w:rsid w:val="00E422BB"/>
    <w:rsid w:val="00E42C05"/>
    <w:rsid w:val="00E4381B"/>
    <w:rsid w:val="00E44162"/>
    <w:rsid w:val="00E44ACA"/>
    <w:rsid w:val="00E454A9"/>
    <w:rsid w:val="00E46641"/>
    <w:rsid w:val="00E47D1C"/>
    <w:rsid w:val="00E50FBC"/>
    <w:rsid w:val="00E5397E"/>
    <w:rsid w:val="00E54C43"/>
    <w:rsid w:val="00E54D72"/>
    <w:rsid w:val="00E570B0"/>
    <w:rsid w:val="00E574C2"/>
    <w:rsid w:val="00E60067"/>
    <w:rsid w:val="00E601FA"/>
    <w:rsid w:val="00E6195C"/>
    <w:rsid w:val="00E61F36"/>
    <w:rsid w:val="00E64323"/>
    <w:rsid w:val="00E6501A"/>
    <w:rsid w:val="00E65E34"/>
    <w:rsid w:val="00E66E77"/>
    <w:rsid w:val="00E67013"/>
    <w:rsid w:val="00E67E9D"/>
    <w:rsid w:val="00E70B41"/>
    <w:rsid w:val="00E710DE"/>
    <w:rsid w:val="00E718C8"/>
    <w:rsid w:val="00E72266"/>
    <w:rsid w:val="00E74808"/>
    <w:rsid w:val="00E74D75"/>
    <w:rsid w:val="00E764A6"/>
    <w:rsid w:val="00E765DB"/>
    <w:rsid w:val="00E76C3E"/>
    <w:rsid w:val="00E77747"/>
    <w:rsid w:val="00E807D0"/>
    <w:rsid w:val="00E80DD3"/>
    <w:rsid w:val="00E817AC"/>
    <w:rsid w:val="00E82918"/>
    <w:rsid w:val="00E841DA"/>
    <w:rsid w:val="00E85DC2"/>
    <w:rsid w:val="00E86B3E"/>
    <w:rsid w:val="00E872E6"/>
    <w:rsid w:val="00E94403"/>
    <w:rsid w:val="00E944B6"/>
    <w:rsid w:val="00EA2E7D"/>
    <w:rsid w:val="00EA357D"/>
    <w:rsid w:val="00EA4826"/>
    <w:rsid w:val="00EA69D6"/>
    <w:rsid w:val="00EA7391"/>
    <w:rsid w:val="00EA7E9F"/>
    <w:rsid w:val="00EB182F"/>
    <w:rsid w:val="00EB26FD"/>
    <w:rsid w:val="00EB2E82"/>
    <w:rsid w:val="00EB3D71"/>
    <w:rsid w:val="00EB60AE"/>
    <w:rsid w:val="00EB68BD"/>
    <w:rsid w:val="00EB6EBF"/>
    <w:rsid w:val="00EB75F6"/>
    <w:rsid w:val="00EB7B3B"/>
    <w:rsid w:val="00EC1A03"/>
    <w:rsid w:val="00EC22FC"/>
    <w:rsid w:val="00EC2928"/>
    <w:rsid w:val="00EC76BB"/>
    <w:rsid w:val="00EC7A7F"/>
    <w:rsid w:val="00ED1812"/>
    <w:rsid w:val="00ED24AF"/>
    <w:rsid w:val="00ED67C9"/>
    <w:rsid w:val="00ED72FB"/>
    <w:rsid w:val="00EE081E"/>
    <w:rsid w:val="00EE116F"/>
    <w:rsid w:val="00EE1387"/>
    <w:rsid w:val="00EE256E"/>
    <w:rsid w:val="00EE381A"/>
    <w:rsid w:val="00EE4418"/>
    <w:rsid w:val="00EE489B"/>
    <w:rsid w:val="00EE6826"/>
    <w:rsid w:val="00EF194A"/>
    <w:rsid w:val="00EF3D14"/>
    <w:rsid w:val="00EF5BF2"/>
    <w:rsid w:val="00EF74BE"/>
    <w:rsid w:val="00F0162D"/>
    <w:rsid w:val="00F03294"/>
    <w:rsid w:val="00F03861"/>
    <w:rsid w:val="00F04C58"/>
    <w:rsid w:val="00F04CFE"/>
    <w:rsid w:val="00F119D9"/>
    <w:rsid w:val="00F11F34"/>
    <w:rsid w:val="00F1255A"/>
    <w:rsid w:val="00F12DD1"/>
    <w:rsid w:val="00F13A0D"/>
    <w:rsid w:val="00F13C80"/>
    <w:rsid w:val="00F146C4"/>
    <w:rsid w:val="00F14C3D"/>
    <w:rsid w:val="00F2208A"/>
    <w:rsid w:val="00F22ED9"/>
    <w:rsid w:val="00F2300E"/>
    <w:rsid w:val="00F23627"/>
    <w:rsid w:val="00F236C6"/>
    <w:rsid w:val="00F2388D"/>
    <w:rsid w:val="00F239B5"/>
    <w:rsid w:val="00F24FD3"/>
    <w:rsid w:val="00F25A3A"/>
    <w:rsid w:val="00F265BF"/>
    <w:rsid w:val="00F26770"/>
    <w:rsid w:val="00F30594"/>
    <w:rsid w:val="00F31F87"/>
    <w:rsid w:val="00F32A0F"/>
    <w:rsid w:val="00F34117"/>
    <w:rsid w:val="00F351AA"/>
    <w:rsid w:val="00F35F61"/>
    <w:rsid w:val="00F378EF"/>
    <w:rsid w:val="00F37D83"/>
    <w:rsid w:val="00F409DE"/>
    <w:rsid w:val="00F40A6D"/>
    <w:rsid w:val="00F40F03"/>
    <w:rsid w:val="00F412D7"/>
    <w:rsid w:val="00F44B86"/>
    <w:rsid w:val="00F44C94"/>
    <w:rsid w:val="00F456F3"/>
    <w:rsid w:val="00F47CE0"/>
    <w:rsid w:val="00F51DAF"/>
    <w:rsid w:val="00F521B3"/>
    <w:rsid w:val="00F53553"/>
    <w:rsid w:val="00F53BAB"/>
    <w:rsid w:val="00F543C5"/>
    <w:rsid w:val="00F54BBB"/>
    <w:rsid w:val="00F5702B"/>
    <w:rsid w:val="00F57761"/>
    <w:rsid w:val="00F5797F"/>
    <w:rsid w:val="00F6012B"/>
    <w:rsid w:val="00F60316"/>
    <w:rsid w:val="00F60545"/>
    <w:rsid w:val="00F67FE0"/>
    <w:rsid w:val="00F71FEB"/>
    <w:rsid w:val="00F747C0"/>
    <w:rsid w:val="00F7674D"/>
    <w:rsid w:val="00F7787A"/>
    <w:rsid w:val="00F846EE"/>
    <w:rsid w:val="00F85675"/>
    <w:rsid w:val="00F86352"/>
    <w:rsid w:val="00F86E84"/>
    <w:rsid w:val="00F8793C"/>
    <w:rsid w:val="00F902DE"/>
    <w:rsid w:val="00F9097D"/>
    <w:rsid w:val="00F9129B"/>
    <w:rsid w:val="00F9210D"/>
    <w:rsid w:val="00F92588"/>
    <w:rsid w:val="00F93102"/>
    <w:rsid w:val="00F9360A"/>
    <w:rsid w:val="00F941A8"/>
    <w:rsid w:val="00F94E07"/>
    <w:rsid w:val="00F96EAB"/>
    <w:rsid w:val="00F97680"/>
    <w:rsid w:val="00F97AC9"/>
    <w:rsid w:val="00FA134D"/>
    <w:rsid w:val="00FA76BA"/>
    <w:rsid w:val="00FB05D8"/>
    <w:rsid w:val="00FB3829"/>
    <w:rsid w:val="00FB4D5A"/>
    <w:rsid w:val="00FB5D47"/>
    <w:rsid w:val="00FB675A"/>
    <w:rsid w:val="00FB7F56"/>
    <w:rsid w:val="00FC0E7B"/>
    <w:rsid w:val="00FC11BD"/>
    <w:rsid w:val="00FC174A"/>
    <w:rsid w:val="00FC2ABB"/>
    <w:rsid w:val="00FC2EA0"/>
    <w:rsid w:val="00FC4585"/>
    <w:rsid w:val="00FC485D"/>
    <w:rsid w:val="00FC4955"/>
    <w:rsid w:val="00FC573C"/>
    <w:rsid w:val="00FD6A5E"/>
    <w:rsid w:val="00FD7FC7"/>
    <w:rsid w:val="00FE08CF"/>
    <w:rsid w:val="00FE280F"/>
    <w:rsid w:val="00FE3276"/>
    <w:rsid w:val="00FE415A"/>
    <w:rsid w:val="00FE4253"/>
    <w:rsid w:val="00FE60B5"/>
    <w:rsid w:val="00FE78AD"/>
    <w:rsid w:val="00FE7C89"/>
    <w:rsid w:val="00FE7CCB"/>
    <w:rsid w:val="00FF063A"/>
    <w:rsid w:val="00FF1448"/>
    <w:rsid w:val="00FF20ED"/>
    <w:rsid w:val="00FF2BAE"/>
    <w:rsid w:val="00FF4916"/>
    <w:rsid w:val="00FF5D58"/>
    <w:rsid w:val="00FF6130"/>
    <w:rsid w:val="00FF6315"/>
    <w:rsid w:val="00FF64EE"/>
    <w:rsid w:val="00FF76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05821692"/>
  <w15:docId w15:val="{6D636902-E561-46A4-B956-F5982E999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qFormat/>
    <w:rsid w:val="00AB3C5D"/>
    <w:pPr>
      <w:bidi/>
      <w:spacing w:line="288" w:lineRule="auto"/>
      <w:contextualSpacing/>
      <w:jc w:val="lowKashida"/>
    </w:pPr>
    <w:rPr>
      <w:rFonts w:ascii="Times New Roman" w:hAnsi="Times New Roman" w:cs="B Mitra"/>
      <w:sz w:val="24"/>
      <w:szCs w:val="28"/>
      <w:lang w:bidi="fa-IR"/>
    </w:rPr>
  </w:style>
  <w:style w:type="paragraph" w:styleId="Heading1">
    <w:name w:val="heading 1"/>
    <w:aliases w:val="تیتر 1,عنوان فصل"/>
    <w:basedOn w:val="NoSpacing"/>
    <w:next w:val="Normal"/>
    <w:link w:val="Heading1Char"/>
    <w:uiPriority w:val="9"/>
    <w:qFormat/>
    <w:rsid w:val="00D66E02"/>
    <w:pPr>
      <w:keepNext/>
      <w:keepLines/>
      <w:numPr>
        <w:numId w:val="16"/>
      </w:numPr>
      <w:spacing w:before="3840" w:after="280"/>
      <w:ind w:left="-1"/>
      <w:outlineLvl w:val="0"/>
    </w:pPr>
    <w:rPr>
      <w:rFonts w:ascii="Times New Roman Bold" w:eastAsia="Times New Roman" w:hAnsi="Times New Roman Bold"/>
      <w:b/>
      <w:bCs/>
      <w:sz w:val="32"/>
      <w:szCs w:val="32"/>
    </w:rPr>
  </w:style>
  <w:style w:type="paragraph" w:styleId="Heading2">
    <w:name w:val="heading 2"/>
    <w:aliases w:val="تیتر 2"/>
    <w:basedOn w:val="Normal"/>
    <w:next w:val="Normal"/>
    <w:link w:val="Heading2Char"/>
    <w:uiPriority w:val="9"/>
    <w:unhideWhenUsed/>
    <w:qFormat/>
    <w:rsid w:val="00A1229E"/>
    <w:pPr>
      <w:keepNext/>
      <w:keepLines/>
      <w:numPr>
        <w:ilvl w:val="1"/>
        <w:numId w:val="16"/>
      </w:numPr>
      <w:spacing w:before="480" w:after="40"/>
      <w:outlineLvl w:val="1"/>
    </w:pPr>
    <w:rPr>
      <w:rFonts w:eastAsia="Times New Roman"/>
      <w:b/>
      <w:bCs/>
    </w:rPr>
  </w:style>
  <w:style w:type="paragraph" w:styleId="Heading3">
    <w:name w:val="heading 3"/>
    <w:aliases w:val="تیتر 3,عنوان سطح 2"/>
    <w:basedOn w:val="Normal"/>
    <w:next w:val="Normal"/>
    <w:link w:val="Heading3Char"/>
    <w:uiPriority w:val="9"/>
    <w:unhideWhenUsed/>
    <w:qFormat/>
    <w:rsid w:val="00C0796A"/>
    <w:pPr>
      <w:keepNext/>
      <w:keepLines/>
      <w:numPr>
        <w:ilvl w:val="2"/>
        <w:numId w:val="16"/>
      </w:numPr>
      <w:spacing w:before="240" w:after="40"/>
      <w:outlineLvl w:val="2"/>
    </w:pPr>
    <w:rPr>
      <w:rFonts w:eastAsia="Times New Roman"/>
      <w:b/>
      <w:bCs/>
      <w:sz w:val="22"/>
      <w:szCs w:val="26"/>
    </w:rPr>
  </w:style>
  <w:style w:type="paragraph" w:styleId="Heading4">
    <w:name w:val="heading 4"/>
    <w:aliases w:val="تیتر 4"/>
    <w:basedOn w:val="Normal"/>
    <w:next w:val="Normal"/>
    <w:link w:val="Heading4Char"/>
    <w:uiPriority w:val="9"/>
    <w:unhideWhenUsed/>
    <w:qFormat/>
    <w:rsid w:val="00D77415"/>
    <w:pPr>
      <w:keepNext/>
      <w:keepLines/>
      <w:numPr>
        <w:ilvl w:val="3"/>
        <w:numId w:val="16"/>
      </w:numPr>
      <w:spacing w:before="200" w:after="40"/>
      <w:outlineLvl w:val="3"/>
    </w:pPr>
    <w:rPr>
      <w:rFonts w:eastAsia="Times New Roman"/>
      <w:b/>
      <w:bCs/>
      <w:sz w:val="22"/>
      <w:szCs w:val="26"/>
    </w:rPr>
  </w:style>
  <w:style w:type="paragraph" w:styleId="Heading5">
    <w:name w:val="heading 5"/>
    <w:aliases w:val="تیتر 5"/>
    <w:basedOn w:val="Normal"/>
    <w:next w:val="Normal"/>
    <w:link w:val="Heading5Char"/>
    <w:uiPriority w:val="9"/>
    <w:unhideWhenUsed/>
    <w:qFormat/>
    <w:rsid w:val="00D77415"/>
    <w:pPr>
      <w:keepNext/>
      <w:keepLines/>
      <w:numPr>
        <w:ilvl w:val="4"/>
        <w:numId w:val="16"/>
      </w:numPr>
      <w:spacing w:before="200"/>
      <w:outlineLvl w:val="4"/>
    </w:pPr>
    <w:rPr>
      <w:rFonts w:eastAsia="Times New Roman"/>
      <w:b/>
      <w:bCs/>
      <w:sz w:val="22"/>
      <w:szCs w:val="26"/>
    </w:rPr>
  </w:style>
  <w:style w:type="paragraph" w:styleId="Heading6">
    <w:name w:val="heading 6"/>
    <w:basedOn w:val="Normal"/>
    <w:next w:val="Normal"/>
    <w:link w:val="Heading6Char"/>
    <w:uiPriority w:val="9"/>
    <w:unhideWhenUsed/>
    <w:qFormat/>
    <w:rsid w:val="007732DC"/>
    <w:pPr>
      <w:spacing w:before="240" w:after="60"/>
      <w:outlineLvl w:val="5"/>
    </w:pPr>
    <w:rPr>
      <w:rFonts w:ascii="Calibri" w:eastAsia="Times New Roman" w:hAnsi="Calibri" w:cs="Arial"/>
      <w:b/>
      <w:bCs/>
      <w:sz w:val="22"/>
      <w:szCs w:val="22"/>
    </w:rPr>
  </w:style>
  <w:style w:type="paragraph" w:styleId="Heading7">
    <w:name w:val="heading 7"/>
    <w:basedOn w:val="Normal"/>
    <w:next w:val="Normal"/>
    <w:link w:val="Heading7Char"/>
    <w:qFormat/>
    <w:rsid w:val="001B428F"/>
    <w:pPr>
      <w:spacing w:before="240" w:after="60" w:line="240" w:lineRule="auto"/>
      <w:contextualSpacing w:val="0"/>
      <w:jc w:val="left"/>
      <w:outlineLvl w:val="6"/>
    </w:pPr>
    <w:rPr>
      <w:rFonts w:eastAsia="Times New Roman" w:cs="Times New Roman"/>
      <w:lang w:bidi="ar-SA"/>
    </w:rPr>
  </w:style>
  <w:style w:type="paragraph" w:styleId="Heading8">
    <w:name w:val="heading 8"/>
    <w:basedOn w:val="Normal"/>
    <w:next w:val="Normal"/>
    <w:link w:val="Heading8Char"/>
    <w:qFormat/>
    <w:rsid w:val="001B428F"/>
    <w:pPr>
      <w:spacing w:before="240" w:after="60" w:line="240" w:lineRule="auto"/>
      <w:contextualSpacing w:val="0"/>
      <w:jc w:val="left"/>
      <w:outlineLvl w:val="7"/>
    </w:pPr>
    <w:rPr>
      <w:rFonts w:eastAsia="Times New Roman" w:cs="Times New Roman"/>
      <w:i/>
      <w:iCs/>
      <w:lang w:bidi="ar-SA"/>
    </w:rPr>
  </w:style>
  <w:style w:type="paragraph" w:styleId="Heading9">
    <w:name w:val="heading 9"/>
    <w:basedOn w:val="Normal"/>
    <w:next w:val="Normal"/>
    <w:link w:val="Heading9Char"/>
    <w:qFormat/>
    <w:rsid w:val="001B428F"/>
    <w:pPr>
      <w:spacing w:before="240" w:after="60" w:line="240" w:lineRule="auto"/>
      <w:contextualSpacing w:val="0"/>
      <w:jc w:val="left"/>
      <w:outlineLvl w:val="8"/>
    </w:pPr>
    <w:rPr>
      <w:rFonts w:ascii="Arial" w:eastAsia="Times New Roman" w:hAnsi="Arial"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جداول,منابع"/>
    <w:link w:val="NoSpacingChar"/>
    <w:uiPriority w:val="1"/>
    <w:qFormat/>
    <w:rsid w:val="00D77415"/>
    <w:pPr>
      <w:bidi/>
      <w:spacing w:line="288" w:lineRule="auto"/>
      <w:contextualSpacing/>
    </w:pPr>
    <w:rPr>
      <w:rFonts w:ascii="Times New Roman" w:hAnsi="Times New Roman" w:cs="Times New Roman"/>
      <w:szCs w:val="24"/>
    </w:rPr>
  </w:style>
  <w:style w:type="character" w:customStyle="1" w:styleId="NoSpacingChar">
    <w:name w:val="No Spacing Char"/>
    <w:aliases w:val="جداول Char,منابع Char"/>
    <w:link w:val="NoSpacing"/>
    <w:uiPriority w:val="1"/>
    <w:rsid w:val="00D77415"/>
    <w:rPr>
      <w:rFonts w:ascii="Times New Roman" w:hAnsi="Times New Roman" w:cs="Times New Roman"/>
      <w:szCs w:val="24"/>
      <w:lang w:bidi="ar-SA"/>
    </w:rPr>
  </w:style>
  <w:style w:type="character" w:customStyle="1" w:styleId="Heading1Char">
    <w:name w:val="Heading 1 Char"/>
    <w:aliases w:val="تیتر 1 Char,عنوان فصل Char"/>
    <w:link w:val="Heading1"/>
    <w:uiPriority w:val="9"/>
    <w:rsid w:val="00D66E02"/>
    <w:rPr>
      <w:rFonts w:ascii="Times New Roman Bold" w:eastAsia="Times New Roman" w:hAnsi="Times New Roman Bold" w:cs="Times New Roman"/>
      <w:b/>
      <w:bCs/>
      <w:sz w:val="32"/>
      <w:szCs w:val="32"/>
    </w:rPr>
  </w:style>
  <w:style w:type="character" w:customStyle="1" w:styleId="Heading2Char">
    <w:name w:val="Heading 2 Char"/>
    <w:aliases w:val="تیتر 2 Char"/>
    <w:link w:val="Heading2"/>
    <w:uiPriority w:val="9"/>
    <w:rsid w:val="00A1229E"/>
    <w:rPr>
      <w:rFonts w:ascii="Times New Roman" w:eastAsia="Times New Roman" w:hAnsi="Times New Roman" w:cs="B Mitra"/>
      <w:b/>
      <w:bCs/>
      <w:sz w:val="24"/>
      <w:szCs w:val="28"/>
      <w:lang w:bidi="fa-IR"/>
    </w:rPr>
  </w:style>
  <w:style w:type="character" w:customStyle="1" w:styleId="Heading3Char">
    <w:name w:val="Heading 3 Char"/>
    <w:aliases w:val="تیتر 3 Char,عنوان سطح 2 Char"/>
    <w:link w:val="Heading3"/>
    <w:uiPriority w:val="9"/>
    <w:rsid w:val="00C0796A"/>
    <w:rPr>
      <w:rFonts w:ascii="Times New Roman" w:eastAsia="Times New Roman" w:hAnsi="Times New Roman" w:cs="B Mitra"/>
      <w:b/>
      <w:bCs/>
      <w:sz w:val="22"/>
      <w:szCs w:val="26"/>
      <w:lang w:bidi="fa-IR"/>
    </w:rPr>
  </w:style>
  <w:style w:type="character" w:customStyle="1" w:styleId="Heading4Char">
    <w:name w:val="Heading 4 Char"/>
    <w:aliases w:val="تیتر 4 Char"/>
    <w:link w:val="Heading4"/>
    <w:uiPriority w:val="9"/>
    <w:rsid w:val="00D77415"/>
    <w:rPr>
      <w:rFonts w:ascii="Times New Roman" w:eastAsia="Times New Roman" w:hAnsi="Times New Roman" w:cs="B Mitra"/>
      <w:b/>
      <w:bCs/>
      <w:sz w:val="22"/>
      <w:szCs w:val="26"/>
      <w:lang w:bidi="fa-IR"/>
    </w:rPr>
  </w:style>
  <w:style w:type="character" w:customStyle="1" w:styleId="Heading5Char">
    <w:name w:val="Heading 5 Char"/>
    <w:aliases w:val="تیتر 5 Char"/>
    <w:link w:val="Heading5"/>
    <w:uiPriority w:val="9"/>
    <w:rsid w:val="00D77415"/>
    <w:rPr>
      <w:rFonts w:ascii="Times New Roman" w:eastAsia="Times New Roman" w:hAnsi="Times New Roman" w:cs="B Mitra"/>
      <w:b/>
      <w:bCs/>
      <w:sz w:val="22"/>
      <w:szCs w:val="26"/>
      <w:lang w:bidi="fa-IR"/>
    </w:rPr>
  </w:style>
  <w:style w:type="paragraph" w:styleId="Header">
    <w:name w:val="header"/>
    <w:basedOn w:val="Normal"/>
    <w:link w:val="HeaderChar"/>
    <w:uiPriority w:val="99"/>
    <w:unhideWhenUsed/>
    <w:rsid w:val="00D77415"/>
    <w:pPr>
      <w:tabs>
        <w:tab w:val="center" w:pos="4680"/>
        <w:tab w:val="right" w:pos="9360"/>
      </w:tabs>
    </w:pPr>
  </w:style>
  <w:style w:type="character" w:customStyle="1" w:styleId="HeaderChar">
    <w:name w:val="Header Char"/>
    <w:link w:val="Header"/>
    <w:uiPriority w:val="99"/>
    <w:rsid w:val="00D77415"/>
    <w:rPr>
      <w:rFonts w:ascii="Times New Roman" w:hAnsi="Times New Roman" w:cs="B Mitra"/>
      <w:sz w:val="24"/>
      <w:szCs w:val="28"/>
      <w:lang w:bidi="fa-IR"/>
    </w:rPr>
  </w:style>
  <w:style w:type="paragraph" w:styleId="Footer">
    <w:name w:val="footer"/>
    <w:basedOn w:val="Normal"/>
    <w:link w:val="FooterChar"/>
    <w:uiPriority w:val="99"/>
    <w:unhideWhenUsed/>
    <w:rsid w:val="00D77415"/>
    <w:pPr>
      <w:tabs>
        <w:tab w:val="center" w:pos="4680"/>
        <w:tab w:val="right" w:pos="9360"/>
      </w:tabs>
    </w:pPr>
  </w:style>
  <w:style w:type="character" w:customStyle="1" w:styleId="FooterChar">
    <w:name w:val="Footer Char"/>
    <w:link w:val="Footer"/>
    <w:uiPriority w:val="99"/>
    <w:rsid w:val="00D77415"/>
    <w:rPr>
      <w:rFonts w:ascii="Times New Roman" w:hAnsi="Times New Roman" w:cs="B Mitra"/>
      <w:sz w:val="24"/>
      <w:szCs w:val="28"/>
      <w:lang w:bidi="fa-IR"/>
    </w:rPr>
  </w:style>
  <w:style w:type="character" w:styleId="Hyperlink">
    <w:name w:val="Hyperlink"/>
    <w:uiPriority w:val="99"/>
    <w:unhideWhenUsed/>
    <w:rsid w:val="00D77415"/>
    <w:rPr>
      <w:color w:val="0000FF"/>
      <w:u w:val="single"/>
    </w:rPr>
  </w:style>
  <w:style w:type="paragraph" w:styleId="ListParagraph">
    <w:name w:val="List Paragraph"/>
    <w:aliases w:val="saber List Paragraph,BULLET,Numbered Items"/>
    <w:basedOn w:val="Normal"/>
    <w:link w:val="ListParagraphChar"/>
    <w:uiPriority w:val="34"/>
    <w:qFormat/>
    <w:rsid w:val="00D77415"/>
    <w:pPr>
      <w:ind w:left="720"/>
    </w:pPr>
  </w:style>
  <w:style w:type="character" w:customStyle="1" w:styleId="ListParagraphChar">
    <w:name w:val="List Paragraph Char"/>
    <w:aliases w:val="saber List Paragraph Char,BULLET Char,Numbered Items Char"/>
    <w:link w:val="ListParagraph"/>
    <w:uiPriority w:val="34"/>
    <w:rsid w:val="003D257C"/>
    <w:rPr>
      <w:rFonts w:ascii="Times New Roman" w:hAnsi="Times New Roman" w:cs="B Mitra"/>
      <w:sz w:val="24"/>
      <w:szCs w:val="28"/>
      <w:lang w:bidi="fa-IR"/>
    </w:rPr>
  </w:style>
  <w:style w:type="paragraph" w:styleId="TOCHeading">
    <w:name w:val="TOC Heading"/>
    <w:basedOn w:val="Heading1"/>
    <w:next w:val="Normal"/>
    <w:uiPriority w:val="39"/>
    <w:unhideWhenUsed/>
    <w:qFormat/>
    <w:rsid w:val="00D77415"/>
    <w:pPr>
      <w:bidi w:val="0"/>
      <w:spacing w:before="480"/>
      <w:contextualSpacing w:val="0"/>
      <w:outlineLvl w:val="9"/>
    </w:pPr>
    <w:rPr>
      <w:rFonts w:ascii="Cambria" w:hAnsi="Cambria"/>
      <w:color w:val="365F91"/>
      <w:lang w:eastAsia="ja-JP"/>
    </w:rPr>
  </w:style>
  <w:style w:type="paragraph" w:styleId="TOC1">
    <w:name w:val="toc 1"/>
    <w:basedOn w:val="Normal"/>
    <w:next w:val="Normal"/>
    <w:link w:val="TOC1Char"/>
    <w:autoRedefine/>
    <w:uiPriority w:val="39"/>
    <w:unhideWhenUsed/>
    <w:qFormat/>
    <w:rsid w:val="00CD2FC8"/>
    <w:pPr>
      <w:tabs>
        <w:tab w:val="left" w:pos="0"/>
        <w:tab w:val="right" w:pos="707"/>
        <w:tab w:val="right" w:leader="dot" w:pos="9072"/>
      </w:tabs>
      <w:jc w:val="left"/>
    </w:pPr>
    <w:rPr>
      <w:rFonts w:cs="B Zar"/>
      <w:b/>
      <w:bCs/>
      <w:caps/>
      <w:noProof/>
      <w:szCs w:val="24"/>
    </w:rPr>
  </w:style>
  <w:style w:type="paragraph" w:styleId="TOC2">
    <w:name w:val="toc 2"/>
    <w:basedOn w:val="Normal"/>
    <w:next w:val="Normal"/>
    <w:autoRedefine/>
    <w:uiPriority w:val="39"/>
    <w:unhideWhenUsed/>
    <w:qFormat/>
    <w:rsid w:val="00D77415"/>
    <w:pPr>
      <w:tabs>
        <w:tab w:val="right" w:pos="849"/>
        <w:tab w:val="left" w:pos="991"/>
        <w:tab w:val="right" w:leader="dot" w:pos="9072"/>
      </w:tabs>
      <w:ind w:left="238"/>
      <w:jc w:val="left"/>
    </w:pPr>
    <w:rPr>
      <w:rFonts w:cs="B Zar"/>
      <w:smallCaps/>
      <w:sz w:val="20"/>
      <w:szCs w:val="24"/>
    </w:rPr>
  </w:style>
  <w:style w:type="paragraph" w:styleId="TOC3">
    <w:name w:val="toc 3"/>
    <w:basedOn w:val="Normal"/>
    <w:next w:val="Normal"/>
    <w:autoRedefine/>
    <w:uiPriority w:val="39"/>
    <w:unhideWhenUsed/>
    <w:qFormat/>
    <w:rsid w:val="00D77415"/>
    <w:pPr>
      <w:ind w:left="482"/>
      <w:jc w:val="left"/>
    </w:pPr>
    <w:rPr>
      <w:rFonts w:cs="B Zar"/>
      <w:sz w:val="20"/>
      <w:szCs w:val="24"/>
    </w:rPr>
  </w:style>
  <w:style w:type="table" w:styleId="TableGrid">
    <w:name w:val="Table Grid"/>
    <w:basedOn w:val="TableNormal"/>
    <w:uiPriority w:val="59"/>
    <w:rsid w:val="00D77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77415"/>
    <w:pPr>
      <w:pBdr>
        <w:bottom w:val="single" w:sz="8" w:space="4" w:color="4F81BD"/>
      </w:pBdr>
      <w:spacing w:after="300"/>
    </w:pPr>
    <w:rPr>
      <w:rFonts w:ascii="Cambria" w:eastAsia="Times New Roman" w:hAnsi="Cambria" w:cs="Times New Roman"/>
      <w:color w:val="17365D"/>
      <w:spacing w:val="5"/>
      <w:kern w:val="28"/>
      <w:sz w:val="52"/>
      <w:szCs w:val="52"/>
    </w:rPr>
  </w:style>
  <w:style w:type="character" w:customStyle="1" w:styleId="TitleChar">
    <w:name w:val="Title Char"/>
    <w:link w:val="Title"/>
    <w:uiPriority w:val="10"/>
    <w:rsid w:val="00D77415"/>
    <w:rPr>
      <w:rFonts w:ascii="Cambria" w:eastAsia="Times New Roman" w:hAnsi="Cambria" w:cs="Times New Roman"/>
      <w:color w:val="17365D"/>
      <w:spacing w:val="5"/>
      <w:kern w:val="28"/>
      <w:sz w:val="52"/>
      <w:szCs w:val="52"/>
      <w:lang w:bidi="fa-IR"/>
    </w:rPr>
  </w:style>
  <w:style w:type="paragraph" w:styleId="Caption">
    <w:name w:val="caption"/>
    <w:aliases w:val="زیر نویس"/>
    <w:basedOn w:val="Normal"/>
    <w:next w:val="Normal"/>
    <w:uiPriority w:val="35"/>
    <w:unhideWhenUsed/>
    <w:qFormat/>
    <w:rsid w:val="00D77415"/>
    <w:pPr>
      <w:jc w:val="center"/>
    </w:pPr>
    <w:rPr>
      <w:b/>
      <w:bCs/>
      <w:sz w:val="20"/>
      <w:szCs w:val="24"/>
    </w:rPr>
  </w:style>
  <w:style w:type="table" w:styleId="MediumShading1-Accent3">
    <w:name w:val="Medium Shading 1 Accent 3"/>
    <w:basedOn w:val="TableNormal"/>
    <w:uiPriority w:val="63"/>
    <w:rsid w:val="00D7741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Grid-Accent3">
    <w:name w:val="Light Grid Accent 3"/>
    <w:basedOn w:val="TableNormal"/>
    <w:uiPriority w:val="62"/>
    <w:rsid w:val="00D7741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BalloonText">
    <w:name w:val="Balloon Text"/>
    <w:basedOn w:val="Normal"/>
    <w:link w:val="BalloonTextChar"/>
    <w:uiPriority w:val="99"/>
    <w:semiHidden/>
    <w:unhideWhenUsed/>
    <w:rsid w:val="00893A9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93A90"/>
    <w:rPr>
      <w:rFonts w:ascii="Tahoma" w:hAnsi="Tahoma" w:cs="Tahoma"/>
      <w:sz w:val="16"/>
      <w:szCs w:val="16"/>
      <w:lang w:bidi="fa-IR"/>
    </w:rPr>
  </w:style>
  <w:style w:type="character" w:customStyle="1" w:styleId="apple-converted-space">
    <w:name w:val="apple-converted-space"/>
    <w:basedOn w:val="DefaultParagraphFont"/>
    <w:rsid w:val="00884E14"/>
  </w:style>
  <w:style w:type="table" w:styleId="LightList-Accent3">
    <w:name w:val="Light List Accent 3"/>
    <w:basedOn w:val="TableNormal"/>
    <w:uiPriority w:val="61"/>
    <w:rsid w:val="004E04E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Title1">
    <w:name w:val="Title1"/>
    <w:basedOn w:val="DefaultParagraphFont"/>
    <w:rsid w:val="004E04E5"/>
  </w:style>
  <w:style w:type="paragraph" w:styleId="NormalWeb">
    <w:name w:val="Normal (Web)"/>
    <w:basedOn w:val="Normal"/>
    <w:uiPriority w:val="99"/>
    <w:unhideWhenUsed/>
    <w:rsid w:val="00415046"/>
    <w:pPr>
      <w:bidi w:val="0"/>
      <w:spacing w:before="100" w:beforeAutospacing="1" w:after="100" w:afterAutospacing="1" w:line="240" w:lineRule="auto"/>
      <w:contextualSpacing w:val="0"/>
      <w:jc w:val="left"/>
    </w:pPr>
    <w:rPr>
      <w:rFonts w:eastAsia="Times New Roman" w:cs="Times New Roman"/>
      <w:szCs w:val="24"/>
      <w:lang w:bidi="ar-SA"/>
    </w:rPr>
  </w:style>
  <w:style w:type="paragraph" w:customStyle="1" w:styleId="a8">
    <w:name w:val="شاخه"/>
    <w:basedOn w:val="ListParagraph"/>
    <w:link w:val="Char"/>
    <w:qFormat/>
    <w:rsid w:val="00415046"/>
    <w:pPr>
      <w:numPr>
        <w:numId w:val="1"/>
      </w:numPr>
      <w:spacing w:line="276" w:lineRule="auto"/>
      <w:ind w:right="318"/>
      <w:jc w:val="both"/>
    </w:pPr>
    <w:rPr>
      <w:rFonts w:ascii="Calibri" w:hAnsi="Calibri"/>
      <w:sz w:val="26"/>
      <w:szCs w:val="24"/>
    </w:rPr>
  </w:style>
  <w:style w:type="character" w:customStyle="1" w:styleId="Char">
    <w:name w:val="شاخه Char"/>
    <w:link w:val="a8"/>
    <w:rsid w:val="00415046"/>
    <w:rPr>
      <w:rFonts w:cs="B Mitra"/>
      <w:sz w:val="26"/>
      <w:szCs w:val="24"/>
      <w:lang w:bidi="fa-IR"/>
    </w:rPr>
  </w:style>
  <w:style w:type="paragraph" w:customStyle="1" w:styleId="nima">
    <w:name w:val="nima"/>
    <w:basedOn w:val="Normal"/>
    <w:link w:val="nimaChar"/>
    <w:qFormat/>
    <w:rsid w:val="001355FC"/>
    <w:pPr>
      <w:bidi w:val="0"/>
      <w:spacing w:after="200" w:line="276" w:lineRule="auto"/>
      <w:contextualSpacing w:val="0"/>
      <w:jc w:val="left"/>
    </w:pPr>
    <w:rPr>
      <w:rFonts w:cs="Times New Roman"/>
      <w:lang w:bidi="ar-SA"/>
    </w:rPr>
  </w:style>
  <w:style w:type="character" w:customStyle="1" w:styleId="nimaChar">
    <w:name w:val="nima Char"/>
    <w:link w:val="nima"/>
    <w:rsid w:val="001355FC"/>
    <w:rPr>
      <w:rFonts w:ascii="Times New Roman" w:hAnsi="Times New Roman" w:cs="B Nazanin"/>
      <w:sz w:val="24"/>
      <w:szCs w:val="28"/>
    </w:rPr>
  </w:style>
  <w:style w:type="paragraph" w:styleId="FootnoteText">
    <w:name w:val="footnote text"/>
    <w:aliases w:val="Footnote Text Char Char Char,Footnote Text Char Char Char Char Char Char Char,ft, Char Char Char,Char Char Char,زیرنویس,متن پانوشت,Char, Char"/>
    <w:basedOn w:val="Normal"/>
    <w:link w:val="FootnoteTextChar"/>
    <w:uiPriority w:val="99"/>
    <w:unhideWhenUsed/>
    <w:qFormat/>
    <w:rsid w:val="001355FC"/>
    <w:pPr>
      <w:bidi w:val="0"/>
      <w:spacing w:line="240" w:lineRule="auto"/>
      <w:contextualSpacing w:val="0"/>
      <w:jc w:val="left"/>
    </w:pPr>
    <w:rPr>
      <w:rFonts w:ascii="Calibri" w:hAnsi="Calibri" w:cs="Times New Roman"/>
      <w:sz w:val="20"/>
      <w:szCs w:val="20"/>
      <w:lang w:bidi="ar-SA"/>
    </w:rPr>
  </w:style>
  <w:style w:type="character" w:customStyle="1" w:styleId="FootnoteTextChar">
    <w:name w:val="Footnote Text Char"/>
    <w:aliases w:val="Footnote Text Char Char Char Char,Footnote Text Char Char Char Char Char Char Char Char,ft Char, Char Char Char Char,Char Char Char Char,زیرنویس Char,متن پانوشت Char,Char Char, Char Char"/>
    <w:link w:val="FootnoteText"/>
    <w:uiPriority w:val="99"/>
    <w:rsid w:val="001355FC"/>
    <w:rPr>
      <w:sz w:val="20"/>
      <w:szCs w:val="20"/>
    </w:rPr>
  </w:style>
  <w:style w:type="character" w:styleId="FootnoteReference">
    <w:name w:val="footnote reference"/>
    <w:uiPriority w:val="99"/>
    <w:unhideWhenUsed/>
    <w:rsid w:val="001355FC"/>
    <w:rPr>
      <w:vertAlign w:val="superscript"/>
    </w:rPr>
  </w:style>
  <w:style w:type="numbering" w:customStyle="1" w:styleId="nimaa">
    <w:name w:val="nimaa"/>
    <w:uiPriority w:val="99"/>
    <w:rsid w:val="00E11EE2"/>
    <w:pPr>
      <w:numPr>
        <w:numId w:val="2"/>
      </w:numPr>
    </w:pPr>
  </w:style>
  <w:style w:type="character" w:styleId="Strong">
    <w:name w:val="Strong"/>
    <w:uiPriority w:val="22"/>
    <w:qFormat/>
    <w:rsid w:val="00E11EE2"/>
    <w:rPr>
      <w:b/>
      <w:bCs/>
    </w:rPr>
  </w:style>
  <w:style w:type="paragraph" w:styleId="TOC4">
    <w:name w:val="toc 4"/>
    <w:basedOn w:val="Normal"/>
    <w:next w:val="Normal"/>
    <w:autoRedefine/>
    <w:uiPriority w:val="39"/>
    <w:unhideWhenUsed/>
    <w:rsid w:val="00821567"/>
    <w:pPr>
      <w:bidi w:val="0"/>
      <w:spacing w:after="100" w:line="276" w:lineRule="auto"/>
      <w:ind w:left="660"/>
      <w:contextualSpacing w:val="0"/>
      <w:jc w:val="left"/>
    </w:pPr>
    <w:rPr>
      <w:rFonts w:ascii="Calibri" w:eastAsia="Times New Roman" w:hAnsi="Calibri" w:cs="Arial"/>
      <w:sz w:val="22"/>
      <w:szCs w:val="22"/>
      <w:lang w:bidi="ar-SA"/>
    </w:rPr>
  </w:style>
  <w:style w:type="paragraph" w:styleId="TOC5">
    <w:name w:val="toc 5"/>
    <w:basedOn w:val="Normal"/>
    <w:next w:val="Normal"/>
    <w:autoRedefine/>
    <w:uiPriority w:val="39"/>
    <w:unhideWhenUsed/>
    <w:rsid w:val="00821567"/>
    <w:pPr>
      <w:bidi w:val="0"/>
      <w:spacing w:after="100" w:line="276" w:lineRule="auto"/>
      <w:ind w:left="880"/>
      <w:contextualSpacing w:val="0"/>
      <w:jc w:val="left"/>
    </w:pPr>
    <w:rPr>
      <w:rFonts w:ascii="Calibri" w:eastAsia="Times New Roman" w:hAnsi="Calibri" w:cs="Arial"/>
      <w:sz w:val="22"/>
      <w:szCs w:val="22"/>
      <w:lang w:bidi="ar-SA"/>
    </w:rPr>
  </w:style>
  <w:style w:type="paragraph" w:styleId="TOC6">
    <w:name w:val="toc 6"/>
    <w:basedOn w:val="Normal"/>
    <w:next w:val="Normal"/>
    <w:autoRedefine/>
    <w:uiPriority w:val="39"/>
    <w:unhideWhenUsed/>
    <w:rsid w:val="00821567"/>
    <w:pPr>
      <w:bidi w:val="0"/>
      <w:spacing w:after="100" w:line="276" w:lineRule="auto"/>
      <w:ind w:left="1100"/>
      <w:contextualSpacing w:val="0"/>
      <w:jc w:val="left"/>
    </w:pPr>
    <w:rPr>
      <w:rFonts w:ascii="Calibri" w:eastAsia="Times New Roman" w:hAnsi="Calibri" w:cs="Arial"/>
      <w:sz w:val="22"/>
      <w:szCs w:val="22"/>
      <w:lang w:bidi="ar-SA"/>
    </w:rPr>
  </w:style>
  <w:style w:type="paragraph" w:styleId="TOC7">
    <w:name w:val="toc 7"/>
    <w:basedOn w:val="Normal"/>
    <w:next w:val="Normal"/>
    <w:autoRedefine/>
    <w:uiPriority w:val="39"/>
    <w:unhideWhenUsed/>
    <w:rsid w:val="00821567"/>
    <w:pPr>
      <w:bidi w:val="0"/>
      <w:spacing w:after="100" w:line="276" w:lineRule="auto"/>
      <w:ind w:left="1320"/>
      <w:contextualSpacing w:val="0"/>
      <w:jc w:val="left"/>
    </w:pPr>
    <w:rPr>
      <w:rFonts w:ascii="Calibri" w:eastAsia="Times New Roman" w:hAnsi="Calibri" w:cs="Arial"/>
      <w:sz w:val="22"/>
      <w:szCs w:val="22"/>
      <w:lang w:bidi="ar-SA"/>
    </w:rPr>
  </w:style>
  <w:style w:type="paragraph" w:styleId="TOC8">
    <w:name w:val="toc 8"/>
    <w:basedOn w:val="Normal"/>
    <w:next w:val="Normal"/>
    <w:autoRedefine/>
    <w:uiPriority w:val="39"/>
    <w:unhideWhenUsed/>
    <w:rsid w:val="00821567"/>
    <w:pPr>
      <w:bidi w:val="0"/>
      <w:spacing w:after="100" w:line="276" w:lineRule="auto"/>
      <w:ind w:left="1540"/>
      <w:contextualSpacing w:val="0"/>
      <w:jc w:val="left"/>
    </w:pPr>
    <w:rPr>
      <w:rFonts w:ascii="Calibri" w:eastAsia="Times New Roman" w:hAnsi="Calibri" w:cs="Arial"/>
      <w:sz w:val="22"/>
      <w:szCs w:val="22"/>
      <w:lang w:bidi="ar-SA"/>
    </w:rPr>
  </w:style>
  <w:style w:type="paragraph" w:styleId="TOC9">
    <w:name w:val="toc 9"/>
    <w:basedOn w:val="Normal"/>
    <w:next w:val="Normal"/>
    <w:autoRedefine/>
    <w:uiPriority w:val="39"/>
    <w:unhideWhenUsed/>
    <w:rsid w:val="00821567"/>
    <w:pPr>
      <w:bidi w:val="0"/>
      <w:spacing w:after="100" w:line="276" w:lineRule="auto"/>
      <w:ind w:left="1760"/>
      <w:contextualSpacing w:val="0"/>
      <w:jc w:val="left"/>
    </w:pPr>
    <w:rPr>
      <w:rFonts w:ascii="Calibri" w:eastAsia="Times New Roman" w:hAnsi="Calibri" w:cs="Arial"/>
      <w:sz w:val="22"/>
      <w:szCs w:val="22"/>
      <w:lang w:bidi="ar-SA"/>
    </w:rPr>
  </w:style>
  <w:style w:type="character" w:styleId="Emphasis">
    <w:name w:val="Emphasis"/>
    <w:uiPriority w:val="20"/>
    <w:qFormat/>
    <w:rsid w:val="00386BE1"/>
    <w:rPr>
      <w:i/>
      <w:iCs/>
    </w:rPr>
  </w:style>
  <w:style w:type="paragraph" w:customStyle="1" w:styleId="ContactInfo">
    <w:name w:val="Contact Info"/>
    <w:basedOn w:val="Normal"/>
    <w:qFormat/>
    <w:rsid w:val="00386BE1"/>
    <w:pPr>
      <w:bidi w:val="0"/>
      <w:spacing w:line="300" w:lineRule="auto"/>
      <w:contextualSpacing w:val="0"/>
      <w:jc w:val="left"/>
    </w:pPr>
    <w:rPr>
      <w:rFonts w:eastAsia="Times New Roman" w:cs="Times New Roman"/>
      <w:color w:val="000000"/>
      <w:sz w:val="28"/>
      <w:lang w:eastAsia="ja-JP" w:bidi="ar-SA"/>
    </w:rPr>
  </w:style>
  <w:style w:type="character" w:styleId="HTMLCite">
    <w:name w:val="HTML Cite"/>
    <w:uiPriority w:val="99"/>
    <w:semiHidden/>
    <w:unhideWhenUsed/>
    <w:rsid w:val="00DA5A6C"/>
    <w:rPr>
      <w:i/>
      <w:iCs/>
    </w:rPr>
  </w:style>
  <w:style w:type="character" w:styleId="FollowedHyperlink">
    <w:name w:val="FollowedHyperlink"/>
    <w:uiPriority w:val="99"/>
    <w:semiHidden/>
    <w:unhideWhenUsed/>
    <w:rsid w:val="00DA5A6C"/>
    <w:rPr>
      <w:color w:val="800080"/>
      <w:u w:val="single"/>
    </w:rPr>
  </w:style>
  <w:style w:type="paragraph" w:styleId="Bibliography">
    <w:name w:val="Bibliography"/>
    <w:basedOn w:val="Normal"/>
    <w:next w:val="Normal"/>
    <w:uiPriority w:val="37"/>
    <w:unhideWhenUsed/>
    <w:rsid w:val="00DA5A6C"/>
  </w:style>
  <w:style w:type="table" w:customStyle="1" w:styleId="MediumShading11">
    <w:name w:val="Medium Shading 11"/>
    <w:basedOn w:val="TableNormal"/>
    <w:uiPriority w:val="63"/>
    <w:rsid w:val="00DA5A6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TableofFigures">
    <w:name w:val="table of figures"/>
    <w:basedOn w:val="Normal"/>
    <w:next w:val="Normal"/>
    <w:uiPriority w:val="99"/>
    <w:unhideWhenUsed/>
    <w:rsid w:val="00DA5A6C"/>
  </w:style>
  <w:style w:type="paragraph" w:customStyle="1" w:styleId="Default">
    <w:name w:val="Default"/>
    <w:rsid w:val="00DA5A6C"/>
    <w:pPr>
      <w:autoSpaceDE w:val="0"/>
      <w:autoSpaceDN w:val="0"/>
      <w:adjustRightInd w:val="0"/>
    </w:pPr>
    <w:rPr>
      <w:rFonts w:ascii="Times New Roman" w:hAnsi="Times New Roman" w:cs="Times New Roman"/>
      <w:color w:val="000000"/>
      <w:sz w:val="24"/>
      <w:szCs w:val="24"/>
    </w:rPr>
  </w:style>
  <w:style w:type="character" w:customStyle="1" w:styleId="reference-accessdate">
    <w:name w:val="reference-accessdate"/>
    <w:basedOn w:val="DefaultParagraphFont"/>
    <w:rsid w:val="00DA5A6C"/>
  </w:style>
  <w:style w:type="character" w:customStyle="1" w:styleId="nowrap">
    <w:name w:val="nowrap"/>
    <w:basedOn w:val="DefaultParagraphFont"/>
    <w:rsid w:val="00DA5A6C"/>
  </w:style>
  <w:style w:type="numbering" w:customStyle="1" w:styleId="NoList1">
    <w:name w:val="No List1"/>
    <w:next w:val="NoList"/>
    <w:uiPriority w:val="99"/>
    <w:semiHidden/>
    <w:unhideWhenUsed/>
    <w:rsid w:val="00B12C49"/>
  </w:style>
  <w:style w:type="table" w:customStyle="1" w:styleId="TableGrid1">
    <w:name w:val="Table Grid1"/>
    <w:basedOn w:val="TableNormal"/>
    <w:next w:val="TableGrid"/>
    <w:uiPriority w:val="59"/>
    <w:rsid w:val="00B12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TableNormal"/>
    <w:next w:val="MediumShading2-Accent3"/>
    <w:uiPriority w:val="64"/>
    <w:rsid w:val="00B12C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31">
    <w:name w:val="Medium Shading 1 - Accent 31"/>
    <w:basedOn w:val="TableNormal"/>
    <w:next w:val="MediumShading1-Accent3"/>
    <w:uiPriority w:val="63"/>
    <w:rsid w:val="00B12C4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Grid-Accent31">
    <w:name w:val="Light Grid - Accent 31"/>
    <w:basedOn w:val="TableNormal"/>
    <w:next w:val="LightGrid-Accent3"/>
    <w:uiPriority w:val="62"/>
    <w:rsid w:val="00B12C4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List-Accent31">
    <w:name w:val="Light List - Accent 31"/>
    <w:basedOn w:val="TableNormal"/>
    <w:next w:val="LightList-Accent3"/>
    <w:uiPriority w:val="61"/>
    <w:rsid w:val="00B12C4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1">
    <w:name w:val="سرفصل 1"/>
    <w:basedOn w:val="ListParagraph"/>
    <w:link w:val="1Char"/>
    <w:qFormat/>
    <w:rsid w:val="00B12C49"/>
    <w:pPr>
      <w:numPr>
        <w:numId w:val="3"/>
      </w:numPr>
    </w:pPr>
  </w:style>
  <w:style w:type="character" w:customStyle="1" w:styleId="1Char">
    <w:name w:val="سرفصل 1 Char"/>
    <w:link w:val="11"/>
    <w:rsid w:val="00B12C49"/>
    <w:rPr>
      <w:rFonts w:ascii="Times New Roman" w:hAnsi="Times New Roman" w:cs="B Mitra"/>
      <w:sz w:val="24"/>
      <w:szCs w:val="28"/>
      <w:lang w:bidi="fa-IR"/>
    </w:rPr>
  </w:style>
  <w:style w:type="paragraph" w:customStyle="1" w:styleId="20">
    <w:name w:val="سرفصل2"/>
    <w:basedOn w:val="ListParagraph"/>
    <w:link w:val="2Char"/>
    <w:qFormat/>
    <w:rsid w:val="00B12C49"/>
    <w:pPr>
      <w:numPr>
        <w:ilvl w:val="1"/>
        <w:numId w:val="3"/>
      </w:numPr>
      <w:ind w:left="720" w:firstLine="284"/>
    </w:pPr>
  </w:style>
  <w:style w:type="character" w:customStyle="1" w:styleId="2Char">
    <w:name w:val="سرفصل2 Char"/>
    <w:link w:val="20"/>
    <w:rsid w:val="00B12C49"/>
    <w:rPr>
      <w:rFonts w:ascii="Times New Roman" w:hAnsi="Times New Roman" w:cs="B Mitra"/>
      <w:sz w:val="24"/>
      <w:szCs w:val="28"/>
      <w:lang w:bidi="fa-IR"/>
    </w:rPr>
  </w:style>
  <w:style w:type="table" w:styleId="MediumShading2-Accent3">
    <w:name w:val="Medium Shading 2 Accent 3"/>
    <w:basedOn w:val="TableNormal"/>
    <w:uiPriority w:val="64"/>
    <w:rsid w:val="00B12C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xtsmaller">
    <w:name w:val="txtsmaller"/>
    <w:basedOn w:val="DefaultParagraphFont"/>
    <w:rsid w:val="00E67E9D"/>
  </w:style>
  <w:style w:type="character" w:customStyle="1" w:styleId="txtsmallerbold">
    <w:name w:val="txtsmallerbold"/>
    <w:basedOn w:val="DefaultParagraphFont"/>
    <w:rsid w:val="00E67E9D"/>
  </w:style>
  <w:style w:type="character" w:customStyle="1" w:styleId="firstcell">
    <w:name w:val="firstcell"/>
    <w:basedOn w:val="DefaultParagraphFont"/>
    <w:rsid w:val="00E67E9D"/>
  </w:style>
  <w:style w:type="character" w:styleId="CommentReference">
    <w:name w:val="annotation reference"/>
    <w:uiPriority w:val="99"/>
    <w:semiHidden/>
    <w:unhideWhenUsed/>
    <w:rsid w:val="00E67E9D"/>
    <w:rPr>
      <w:sz w:val="16"/>
      <w:szCs w:val="16"/>
    </w:rPr>
  </w:style>
  <w:style w:type="paragraph" w:styleId="CommentText">
    <w:name w:val="annotation text"/>
    <w:basedOn w:val="Normal"/>
    <w:link w:val="CommentTextChar"/>
    <w:uiPriority w:val="99"/>
    <w:unhideWhenUsed/>
    <w:rsid w:val="00E67E9D"/>
    <w:pPr>
      <w:spacing w:line="240" w:lineRule="auto"/>
    </w:pPr>
    <w:rPr>
      <w:sz w:val="20"/>
      <w:szCs w:val="20"/>
    </w:rPr>
  </w:style>
  <w:style w:type="character" w:customStyle="1" w:styleId="CommentTextChar">
    <w:name w:val="Comment Text Char"/>
    <w:link w:val="CommentText"/>
    <w:uiPriority w:val="99"/>
    <w:rsid w:val="00E67E9D"/>
    <w:rPr>
      <w:rFonts w:ascii="Times New Roman" w:hAnsi="Times New Roman" w:cs="B Mitra"/>
      <w:sz w:val="20"/>
      <w:szCs w:val="20"/>
      <w:lang w:bidi="fa-IR"/>
    </w:rPr>
  </w:style>
  <w:style w:type="paragraph" w:styleId="CommentSubject">
    <w:name w:val="annotation subject"/>
    <w:basedOn w:val="CommentText"/>
    <w:next w:val="CommentText"/>
    <w:link w:val="CommentSubjectChar"/>
    <w:uiPriority w:val="99"/>
    <w:semiHidden/>
    <w:unhideWhenUsed/>
    <w:rsid w:val="00E67E9D"/>
    <w:rPr>
      <w:b/>
      <w:bCs/>
    </w:rPr>
  </w:style>
  <w:style w:type="character" w:customStyle="1" w:styleId="CommentSubjectChar">
    <w:name w:val="Comment Subject Char"/>
    <w:link w:val="CommentSubject"/>
    <w:uiPriority w:val="99"/>
    <w:semiHidden/>
    <w:rsid w:val="00E67E9D"/>
    <w:rPr>
      <w:rFonts w:ascii="Times New Roman" w:hAnsi="Times New Roman" w:cs="B Mitra"/>
      <w:b/>
      <w:bCs/>
      <w:sz w:val="20"/>
      <w:szCs w:val="20"/>
      <w:lang w:bidi="fa-IR"/>
    </w:rPr>
  </w:style>
  <w:style w:type="paragraph" w:styleId="BodyText">
    <w:name w:val="Body Text"/>
    <w:aliases w:val="متن اصلي"/>
    <w:basedOn w:val="Normal"/>
    <w:link w:val="BodyTextChar"/>
    <w:rsid w:val="00C94F8E"/>
    <w:pPr>
      <w:spacing w:line="240" w:lineRule="auto"/>
      <w:contextualSpacing w:val="0"/>
      <w:jc w:val="both"/>
    </w:pPr>
    <w:rPr>
      <w:rFonts w:eastAsia="Times New Roman" w:cs="Times New Roman"/>
      <w:sz w:val="28"/>
      <w:lang w:bidi="ar-SA"/>
    </w:rPr>
  </w:style>
  <w:style w:type="character" w:customStyle="1" w:styleId="BodyTextChar">
    <w:name w:val="Body Text Char"/>
    <w:aliases w:val="متن اصلي Char"/>
    <w:link w:val="BodyText"/>
    <w:rsid w:val="00C94F8E"/>
    <w:rPr>
      <w:rFonts w:ascii="Times New Roman" w:eastAsia="Times New Roman" w:hAnsi="Times New Roman" w:cs="Times New Roman"/>
      <w:sz w:val="28"/>
      <w:szCs w:val="28"/>
    </w:rPr>
  </w:style>
  <w:style w:type="character" w:customStyle="1" w:styleId="hps">
    <w:name w:val="hps"/>
    <w:basedOn w:val="DefaultParagraphFont"/>
    <w:rsid w:val="0072662C"/>
  </w:style>
  <w:style w:type="table" w:styleId="MediumGrid3-Accent5">
    <w:name w:val="Medium Grid 3 Accent 5"/>
    <w:basedOn w:val="TableNormal"/>
    <w:uiPriority w:val="69"/>
    <w:rsid w:val="00F47CE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HTMLPreformatted">
    <w:name w:val="HTML Preformatted"/>
    <w:basedOn w:val="Normal"/>
    <w:link w:val="HTMLPreformattedChar"/>
    <w:uiPriority w:val="99"/>
    <w:unhideWhenUsed/>
    <w:rsid w:val="007E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contextualSpacing w:val="0"/>
      <w:jc w:val="left"/>
    </w:pPr>
    <w:rPr>
      <w:rFonts w:ascii="Courier New" w:eastAsia="Times New Roman" w:hAnsi="Courier New" w:cs="Times New Roman"/>
      <w:sz w:val="20"/>
      <w:szCs w:val="20"/>
      <w:lang w:bidi="ar-SA"/>
    </w:rPr>
  </w:style>
  <w:style w:type="character" w:customStyle="1" w:styleId="HTMLPreformattedChar">
    <w:name w:val="HTML Preformatted Char"/>
    <w:link w:val="HTMLPreformatted"/>
    <w:uiPriority w:val="99"/>
    <w:rsid w:val="007E069B"/>
    <w:rPr>
      <w:rFonts w:ascii="Courier New" w:eastAsia="Times New Roman" w:hAnsi="Courier New" w:cs="Courier New"/>
      <w:sz w:val="20"/>
      <w:szCs w:val="20"/>
    </w:rPr>
  </w:style>
  <w:style w:type="character" w:customStyle="1" w:styleId="Heading1Char1">
    <w:name w:val="Heading 1 Char1"/>
    <w:aliases w:val="تیتر 1 Char1,عنوان فصل Char1"/>
    <w:uiPriority w:val="9"/>
    <w:rsid w:val="00515EE3"/>
    <w:rPr>
      <w:rFonts w:ascii="Cambria" w:eastAsia="Times New Roman" w:hAnsi="Cambria" w:cs="Times New Roman"/>
      <w:b/>
      <w:bCs/>
      <w:color w:val="365F91"/>
      <w:sz w:val="28"/>
      <w:szCs w:val="28"/>
      <w:lang w:bidi="fa-IR"/>
    </w:rPr>
  </w:style>
  <w:style w:type="character" w:customStyle="1" w:styleId="Heading2Char1">
    <w:name w:val="Heading 2 Char1"/>
    <w:aliases w:val="تیتر 2 Char1,عنوان سطح 1 Char1"/>
    <w:uiPriority w:val="9"/>
    <w:semiHidden/>
    <w:rsid w:val="00515EE3"/>
    <w:rPr>
      <w:rFonts w:ascii="Cambria" w:eastAsia="Times New Roman" w:hAnsi="Cambria" w:cs="Times New Roman"/>
      <w:b/>
      <w:bCs/>
      <w:color w:val="4F81BD"/>
      <w:sz w:val="26"/>
      <w:szCs w:val="26"/>
      <w:lang w:bidi="fa-IR"/>
    </w:rPr>
  </w:style>
  <w:style w:type="character" w:customStyle="1" w:styleId="Heading3Char1">
    <w:name w:val="Heading 3 Char1"/>
    <w:aliases w:val="تیتر 3 Char1,عنوان سطح 2 Char1"/>
    <w:uiPriority w:val="9"/>
    <w:semiHidden/>
    <w:rsid w:val="00515EE3"/>
    <w:rPr>
      <w:rFonts w:ascii="Cambria" w:eastAsia="Times New Roman" w:hAnsi="Cambria" w:cs="Times New Roman"/>
      <w:b/>
      <w:bCs/>
      <w:color w:val="4F81BD"/>
      <w:sz w:val="24"/>
      <w:szCs w:val="28"/>
      <w:lang w:bidi="fa-IR"/>
    </w:rPr>
  </w:style>
  <w:style w:type="character" w:customStyle="1" w:styleId="Heading4Char1">
    <w:name w:val="Heading 4 Char1"/>
    <w:aliases w:val="تیتر 4 Char1"/>
    <w:uiPriority w:val="9"/>
    <w:semiHidden/>
    <w:rsid w:val="00515EE3"/>
    <w:rPr>
      <w:rFonts w:ascii="Cambria" w:eastAsia="Times New Roman" w:hAnsi="Cambria" w:cs="Times New Roman"/>
      <w:b/>
      <w:bCs/>
      <w:i/>
      <w:iCs/>
      <w:color w:val="4F81BD"/>
      <w:sz w:val="24"/>
      <w:szCs w:val="28"/>
      <w:lang w:bidi="fa-IR"/>
    </w:rPr>
  </w:style>
  <w:style w:type="character" w:customStyle="1" w:styleId="Heading5Char1">
    <w:name w:val="Heading 5 Char1"/>
    <w:aliases w:val="تیتر 5 Char1"/>
    <w:uiPriority w:val="9"/>
    <w:semiHidden/>
    <w:rsid w:val="00515EE3"/>
    <w:rPr>
      <w:rFonts w:ascii="Cambria" w:eastAsia="Times New Roman" w:hAnsi="Cambria" w:cs="Times New Roman"/>
      <w:color w:val="243F60"/>
      <w:sz w:val="24"/>
      <w:szCs w:val="28"/>
      <w:lang w:bidi="fa-IR"/>
    </w:rPr>
  </w:style>
  <w:style w:type="paragraph" w:customStyle="1" w:styleId="aa">
    <w:name w:val="پیوست"/>
    <w:basedOn w:val="Normal"/>
    <w:uiPriority w:val="99"/>
    <w:qFormat/>
    <w:rsid w:val="00EB182F"/>
    <w:rPr>
      <w:b/>
      <w:bCs/>
    </w:rPr>
  </w:style>
  <w:style w:type="paragraph" w:customStyle="1" w:styleId="printabstract">
    <w:name w:val="printabstract"/>
    <w:basedOn w:val="Normal"/>
    <w:rsid w:val="00D30577"/>
    <w:pPr>
      <w:bidi w:val="0"/>
      <w:spacing w:before="100" w:beforeAutospacing="1" w:after="100" w:afterAutospacing="1" w:line="240" w:lineRule="auto"/>
      <w:contextualSpacing w:val="0"/>
      <w:jc w:val="left"/>
    </w:pPr>
    <w:rPr>
      <w:rFonts w:eastAsia="Times New Roman" w:cs="Times New Roman"/>
      <w:szCs w:val="24"/>
    </w:rPr>
  </w:style>
  <w:style w:type="character" w:customStyle="1" w:styleId="highlight">
    <w:name w:val="highlight"/>
    <w:rsid w:val="00D30577"/>
  </w:style>
  <w:style w:type="character" w:customStyle="1" w:styleId="hidden">
    <w:name w:val="hidden"/>
    <w:rsid w:val="00D30577"/>
  </w:style>
  <w:style w:type="character" w:customStyle="1" w:styleId="notranslate">
    <w:name w:val="notranslate"/>
    <w:rsid w:val="00D30577"/>
  </w:style>
  <w:style w:type="character" w:customStyle="1" w:styleId="trans-section">
    <w:name w:val="trans-section"/>
    <w:rsid w:val="00D30577"/>
  </w:style>
  <w:style w:type="paragraph" w:styleId="z-TopofForm">
    <w:name w:val="HTML Top of Form"/>
    <w:basedOn w:val="Normal"/>
    <w:next w:val="Normal"/>
    <w:link w:val="z-TopofFormChar"/>
    <w:hidden/>
    <w:uiPriority w:val="99"/>
    <w:semiHidden/>
    <w:unhideWhenUsed/>
    <w:rsid w:val="00D30577"/>
    <w:pPr>
      <w:pBdr>
        <w:bottom w:val="single" w:sz="6" w:space="1" w:color="auto"/>
      </w:pBdr>
      <w:bidi w:val="0"/>
      <w:spacing w:line="240" w:lineRule="auto"/>
      <w:contextualSpacing w:val="0"/>
      <w:jc w:val="center"/>
    </w:pPr>
    <w:rPr>
      <w:rFonts w:ascii="Arial" w:eastAsia="Times New Roman" w:hAnsi="Arial" w:cs="Times New Roman"/>
      <w:vanish/>
      <w:sz w:val="16"/>
      <w:szCs w:val="16"/>
      <w:lang w:bidi="ar-SA"/>
    </w:rPr>
  </w:style>
  <w:style w:type="character" w:customStyle="1" w:styleId="z-TopofFormChar">
    <w:name w:val="z-Top of Form Char"/>
    <w:link w:val="z-TopofForm"/>
    <w:uiPriority w:val="99"/>
    <w:semiHidden/>
    <w:rsid w:val="00D30577"/>
    <w:rPr>
      <w:rFonts w:ascii="Arial" w:eastAsia="Times New Roman" w:hAnsi="Arial"/>
      <w:vanish/>
      <w:sz w:val="16"/>
      <w:szCs w:val="16"/>
    </w:rPr>
  </w:style>
  <w:style w:type="paragraph" w:styleId="z-BottomofForm">
    <w:name w:val="HTML Bottom of Form"/>
    <w:basedOn w:val="Normal"/>
    <w:next w:val="Normal"/>
    <w:link w:val="z-BottomofFormChar"/>
    <w:hidden/>
    <w:uiPriority w:val="99"/>
    <w:unhideWhenUsed/>
    <w:rsid w:val="00D30577"/>
    <w:pPr>
      <w:pBdr>
        <w:top w:val="single" w:sz="6" w:space="1" w:color="auto"/>
      </w:pBdr>
      <w:bidi w:val="0"/>
      <w:spacing w:line="240" w:lineRule="auto"/>
      <w:contextualSpacing w:val="0"/>
      <w:jc w:val="center"/>
    </w:pPr>
    <w:rPr>
      <w:rFonts w:ascii="Arial" w:eastAsia="Times New Roman" w:hAnsi="Arial" w:cs="Times New Roman"/>
      <w:vanish/>
      <w:sz w:val="16"/>
      <w:szCs w:val="16"/>
      <w:lang w:bidi="ar-SA"/>
    </w:rPr>
  </w:style>
  <w:style w:type="character" w:customStyle="1" w:styleId="z-BottomofFormChar">
    <w:name w:val="z-Bottom of Form Char"/>
    <w:link w:val="z-BottomofForm"/>
    <w:uiPriority w:val="99"/>
    <w:rsid w:val="00D30577"/>
    <w:rPr>
      <w:rFonts w:ascii="Arial" w:eastAsia="Times New Roman" w:hAnsi="Arial"/>
      <w:vanish/>
      <w:sz w:val="16"/>
      <w:szCs w:val="16"/>
    </w:rPr>
  </w:style>
  <w:style w:type="character" w:customStyle="1" w:styleId="Heading6Char">
    <w:name w:val="Heading 6 Char"/>
    <w:link w:val="Heading6"/>
    <w:uiPriority w:val="9"/>
    <w:rsid w:val="007732DC"/>
    <w:rPr>
      <w:rFonts w:ascii="Calibri" w:eastAsia="Times New Roman" w:hAnsi="Calibri" w:cs="Arial"/>
      <w:b/>
      <w:bCs/>
      <w:sz w:val="22"/>
      <w:szCs w:val="22"/>
      <w:lang w:bidi="fa-IR"/>
    </w:rPr>
  </w:style>
  <w:style w:type="character" w:styleId="PlaceholderText">
    <w:name w:val="Placeholder Text"/>
    <w:uiPriority w:val="99"/>
    <w:semiHidden/>
    <w:rsid w:val="009271C7"/>
    <w:rPr>
      <w:color w:val="808080"/>
    </w:rPr>
  </w:style>
  <w:style w:type="table" w:customStyle="1" w:styleId="LightList-Accent11">
    <w:name w:val="Light List - Accent 11"/>
    <w:basedOn w:val="TableNormal"/>
    <w:uiPriority w:val="61"/>
    <w:rsid w:val="009271C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b">
    <w:name w:val="پاراگراف متن"/>
    <w:link w:val="Char0"/>
    <w:qFormat/>
    <w:rsid w:val="00225A29"/>
    <w:pPr>
      <w:widowControl w:val="0"/>
      <w:bidi/>
      <w:spacing w:line="288" w:lineRule="auto"/>
      <w:ind w:firstLine="288"/>
      <w:jc w:val="lowKashida"/>
    </w:pPr>
    <w:rPr>
      <w:rFonts w:ascii="Times New Roman" w:eastAsia="Times New Roman" w:hAnsi="Times New Roman" w:cs="B Mitra"/>
      <w:sz w:val="24"/>
      <w:szCs w:val="28"/>
      <w:lang w:bidi="fa-IR"/>
    </w:rPr>
  </w:style>
  <w:style w:type="character" w:customStyle="1" w:styleId="Char0">
    <w:name w:val="پاراگراف متن Char"/>
    <w:link w:val="ab"/>
    <w:rsid w:val="00225A29"/>
    <w:rPr>
      <w:rFonts w:ascii="Times New Roman" w:eastAsia="Times New Roman" w:hAnsi="Times New Roman" w:cs="B Mitra"/>
      <w:sz w:val="24"/>
      <w:szCs w:val="28"/>
      <w:lang w:bidi="fa-IR"/>
    </w:rPr>
  </w:style>
  <w:style w:type="paragraph" w:customStyle="1" w:styleId="ac">
    <w:name w:val="پاراگراف اول متن"/>
    <w:basedOn w:val="ab"/>
    <w:qFormat/>
    <w:rsid w:val="00930056"/>
    <w:pPr>
      <w:ind w:firstLine="0"/>
    </w:pPr>
  </w:style>
  <w:style w:type="paragraph" w:customStyle="1" w:styleId="a">
    <w:name w:val="فصل"/>
    <w:next w:val="ab"/>
    <w:rsid w:val="001517BB"/>
    <w:pPr>
      <w:widowControl w:val="0"/>
      <w:numPr>
        <w:numId w:val="4"/>
      </w:numPr>
      <w:tabs>
        <w:tab w:val="center" w:pos="4253"/>
      </w:tabs>
      <w:bidi/>
      <w:spacing w:line="360" w:lineRule="auto"/>
      <w:outlineLvl w:val="0"/>
    </w:pPr>
    <w:rPr>
      <w:rFonts w:ascii="Times New Roman Bold" w:eastAsia="Times New Roman" w:hAnsi="Times New Roman Bold" w:cs="B Mitra"/>
      <w:b/>
      <w:bCs/>
      <w:sz w:val="52"/>
      <w:szCs w:val="32"/>
      <w:lang w:bidi="fa-IR"/>
    </w:rPr>
  </w:style>
  <w:style w:type="paragraph" w:customStyle="1" w:styleId="a5">
    <w:name w:val="فرمول"/>
    <w:next w:val="ab"/>
    <w:rsid w:val="001517BB"/>
    <w:pPr>
      <w:widowControl w:val="0"/>
      <w:numPr>
        <w:ilvl w:val="6"/>
        <w:numId w:val="4"/>
      </w:numPr>
      <w:tabs>
        <w:tab w:val="right" w:pos="7938"/>
      </w:tabs>
      <w:kinsoku w:val="0"/>
      <w:overflowPunct w:val="0"/>
      <w:autoSpaceDE w:val="0"/>
      <w:autoSpaceDN w:val="0"/>
      <w:bidi/>
      <w:adjustRightInd w:val="0"/>
      <w:snapToGrid w:val="0"/>
      <w:spacing w:before="360" w:after="360"/>
      <w:textAlignment w:val="center"/>
      <w:outlineLvl w:val="6"/>
    </w:pPr>
    <w:rPr>
      <w:rFonts w:ascii="Times New Roman" w:eastAsia="Times New Roman" w:hAnsi="Times New Roman" w:cs="Nazanin"/>
      <w:bCs/>
      <w:sz w:val="24"/>
      <w:szCs w:val="22"/>
      <w:lang w:bidi="fa-IR"/>
    </w:rPr>
  </w:style>
  <w:style w:type="paragraph" w:customStyle="1" w:styleId="a4">
    <w:name w:val="زيرنويس شکل"/>
    <w:next w:val="ab"/>
    <w:qFormat/>
    <w:rsid w:val="001517BB"/>
    <w:pPr>
      <w:widowControl w:val="0"/>
      <w:numPr>
        <w:ilvl w:val="5"/>
        <w:numId w:val="4"/>
      </w:numPr>
      <w:bidi/>
      <w:adjustRightInd w:val="0"/>
      <w:snapToGrid w:val="0"/>
      <w:spacing w:before="120" w:after="120" w:line="204" w:lineRule="auto"/>
      <w:jc w:val="center"/>
      <w:outlineLvl w:val="5"/>
    </w:pPr>
    <w:rPr>
      <w:rFonts w:ascii="Times New Roman" w:eastAsia="Times New Roman" w:hAnsi="Times New Roman" w:cs="B Nazanin"/>
      <w:sz w:val="18"/>
      <w:szCs w:val="24"/>
      <w:lang w:bidi="fa-IR"/>
    </w:rPr>
  </w:style>
  <w:style w:type="paragraph" w:customStyle="1" w:styleId="a3">
    <w:name w:val="تیتر چهارم"/>
    <w:basedOn w:val="a2"/>
    <w:link w:val="Char1"/>
    <w:rsid w:val="001517BB"/>
    <w:pPr>
      <w:numPr>
        <w:ilvl w:val="4"/>
      </w:numPr>
      <w:tabs>
        <w:tab w:val="clear" w:pos="3422"/>
      </w:tabs>
      <w:ind w:left="656" w:hanging="540"/>
    </w:pPr>
    <w:rPr>
      <w:lang w:bidi="fa-IR"/>
    </w:rPr>
  </w:style>
  <w:style w:type="paragraph" w:customStyle="1" w:styleId="a1">
    <w:name w:val="تيتر دوم"/>
    <w:next w:val="ab"/>
    <w:link w:val="Char2"/>
    <w:rsid w:val="001517BB"/>
    <w:pPr>
      <w:keepNext/>
      <w:widowControl w:val="0"/>
      <w:numPr>
        <w:ilvl w:val="2"/>
        <w:numId w:val="4"/>
      </w:numPr>
      <w:bidi/>
      <w:spacing w:before="120" w:after="120"/>
      <w:outlineLvl w:val="2"/>
    </w:pPr>
    <w:rPr>
      <w:rFonts w:ascii="Times New Roman Bold" w:eastAsia="Times New Roman" w:hAnsi="Times New Roman Bold" w:cs="Times New Roman"/>
      <w:b/>
      <w:bCs/>
      <w:sz w:val="28"/>
      <w:szCs w:val="28"/>
    </w:rPr>
  </w:style>
  <w:style w:type="paragraph" w:customStyle="1" w:styleId="a0">
    <w:name w:val="تيتر اول"/>
    <w:next w:val="ab"/>
    <w:rsid w:val="00016A43"/>
    <w:pPr>
      <w:keepNext/>
      <w:widowControl w:val="0"/>
      <w:numPr>
        <w:ilvl w:val="1"/>
        <w:numId w:val="4"/>
      </w:numPr>
      <w:bidi/>
      <w:spacing w:before="240" w:after="120"/>
      <w:outlineLvl w:val="1"/>
    </w:pPr>
    <w:rPr>
      <w:rFonts w:ascii="B Mitra" w:eastAsia="Times New Roman" w:hAnsi="B Mitra" w:cs="B Mitra"/>
      <w:b/>
      <w:bCs/>
      <w:sz w:val="28"/>
      <w:szCs w:val="28"/>
      <w:lang w:bidi="fa-IR"/>
    </w:rPr>
  </w:style>
  <w:style w:type="paragraph" w:customStyle="1" w:styleId="a6">
    <w:name w:val="بالانويس جدول"/>
    <w:next w:val="Normal"/>
    <w:qFormat/>
    <w:rsid w:val="001517BB"/>
    <w:pPr>
      <w:keepNext/>
      <w:numPr>
        <w:ilvl w:val="7"/>
        <w:numId w:val="4"/>
      </w:numPr>
      <w:bidi/>
      <w:spacing w:before="600" w:after="100" w:line="204" w:lineRule="auto"/>
      <w:jc w:val="center"/>
      <w:outlineLvl w:val="7"/>
    </w:pPr>
    <w:rPr>
      <w:rFonts w:ascii="Times New Roman" w:eastAsia="Times New Roman" w:hAnsi="Times New Roman" w:cs="B Mitra"/>
      <w:sz w:val="18"/>
      <w:szCs w:val="24"/>
      <w:lang w:bidi="fa-IR"/>
    </w:rPr>
  </w:style>
  <w:style w:type="paragraph" w:customStyle="1" w:styleId="a2">
    <w:name w:val="تیتر سوم"/>
    <w:basedOn w:val="a1"/>
    <w:link w:val="Char3"/>
    <w:rsid w:val="001517BB"/>
    <w:pPr>
      <w:numPr>
        <w:ilvl w:val="3"/>
      </w:numPr>
    </w:pPr>
  </w:style>
  <w:style w:type="character" w:customStyle="1" w:styleId="Char2">
    <w:name w:val="تيتر دوم Char"/>
    <w:link w:val="a1"/>
    <w:rsid w:val="00FA134D"/>
    <w:rPr>
      <w:rFonts w:ascii="Times New Roman Bold" w:eastAsia="Times New Roman" w:hAnsi="Times New Roman Bold" w:cs="Times New Roman"/>
      <w:b/>
      <w:bCs/>
      <w:sz w:val="28"/>
      <w:szCs w:val="28"/>
    </w:rPr>
  </w:style>
  <w:style w:type="character" w:customStyle="1" w:styleId="Heading7Char">
    <w:name w:val="Heading 7 Char"/>
    <w:link w:val="Heading7"/>
    <w:rsid w:val="001B428F"/>
    <w:rPr>
      <w:rFonts w:ascii="Times New Roman" w:eastAsia="Times New Roman" w:hAnsi="Times New Roman" w:cs="B Nazanin"/>
      <w:sz w:val="24"/>
      <w:szCs w:val="28"/>
    </w:rPr>
  </w:style>
  <w:style w:type="character" w:customStyle="1" w:styleId="Heading8Char">
    <w:name w:val="Heading 8 Char"/>
    <w:link w:val="Heading8"/>
    <w:rsid w:val="001B428F"/>
    <w:rPr>
      <w:rFonts w:ascii="Times New Roman" w:eastAsia="Times New Roman" w:hAnsi="Times New Roman" w:cs="B Nazanin"/>
      <w:i/>
      <w:iCs/>
      <w:sz w:val="24"/>
      <w:szCs w:val="28"/>
    </w:rPr>
  </w:style>
  <w:style w:type="character" w:customStyle="1" w:styleId="Heading9Char">
    <w:name w:val="Heading 9 Char"/>
    <w:link w:val="Heading9"/>
    <w:rsid w:val="001B428F"/>
    <w:rPr>
      <w:rFonts w:ascii="Arial" w:eastAsia="Times New Roman" w:hAnsi="Arial"/>
      <w:sz w:val="22"/>
      <w:szCs w:val="22"/>
    </w:rPr>
  </w:style>
  <w:style w:type="paragraph" w:customStyle="1" w:styleId="ad">
    <w:name w:val="فلوچارت"/>
    <w:rsid w:val="001B428F"/>
    <w:pPr>
      <w:spacing w:before="40" w:line="192" w:lineRule="auto"/>
      <w:jc w:val="center"/>
    </w:pPr>
    <w:rPr>
      <w:rFonts w:ascii="Times New Roman" w:eastAsia="Times New Roman" w:hAnsi="Times New Roman" w:cs="Nazanin"/>
    </w:rPr>
  </w:style>
  <w:style w:type="paragraph" w:customStyle="1" w:styleId="-">
    <w:name w:val="شکل - جدول"/>
    <w:basedOn w:val="ab"/>
    <w:link w:val="-Char"/>
    <w:qFormat/>
    <w:rsid w:val="001B428F"/>
    <w:pPr>
      <w:keepNext/>
      <w:keepLines/>
      <w:spacing w:before="120" w:after="120" w:line="240" w:lineRule="auto"/>
      <w:ind w:firstLine="0"/>
      <w:jc w:val="center"/>
    </w:pPr>
    <w:rPr>
      <w:noProof/>
      <w:sz w:val="18"/>
    </w:rPr>
  </w:style>
  <w:style w:type="paragraph" w:customStyle="1" w:styleId="ae">
    <w:name w:val="عنوان پايان‌نامه"/>
    <w:basedOn w:val="Normal"/>
    <w:next w:val="ab"/>
    <w:rsid w:val="001B428F"/>
    <w:pPr>
      <w:widowControl w:val="0"/>
      <w:spacing w:line="240" w:lineRule="auto"/>
      <w:contextualSpacing w:val="0"/>
      <w:jc w:val="center"/>
    </w:pPr>
    <w:rPr>
      <w:rFonts w:eastAsia="Times New Roman" w:cs="Titr"/>
      <w:b/>
      <w:bCs/>
      <w:sz w:val="40"/>
      <w:szCs w:val="44"/>
    </w:rPr>
  </w:style>
  <w:style w:type="paragraph" w:customStyle="1" w:styleId="af">
    <w:name w:val="عنوان فهرست"/>
    <w:basedOn w:val="ab"/>
    <w:next w:val="ab"/>
    <w:rsid w:val="001B428F"/>
    <w:pPr>
      <w:spacing w:after="240"/>
      <w:jc w:val="center"/>
    </w:pPr>
    <w:rPr>
      <w:b/>
      <w:bCs/>
      <w:szCs w:val="32"/>
    </w:rPr>
  </w:style>
  <w:style w:type="character" w:styleId="PageNumber">
    <w:name w:val="page number"/>
    <w:rsid w:val="001B428F"/>
    <w:rPr>
      <w:rFonts w:ascii="Times New Roman" w:hAnsi="Times New Roman" w:cs="Zar"/>
      <w:sz w:val="22"/>
      <w:szCs w:val="26"/>
    </w:rPr>
  </w:style>
  <w:style w:type="paragraph" w:customStyle="1" w:styleId="af0">
    <w:name w:val="عنوان وسط چين"/>
    <w:basedOn w:val="Normal"/>
    <w:rsid w:val="001B428F"/>
    <w:pPr>
      <w:spacing w:after="300" w:line="240" w:lineRule="auto"/>
      <w:contextualSpacing w:val="0"/>
      <w:jc w:val="center"/>
    </w:pPr>
    <w:rPr>
      <w:rFonts w:eastAsia="Times New Roman" w:cs="B Nazanin"/>
      <w:b/>
      <w:bCs/>
      <w:sz w:val="32"/>
      <w:szCs w:val="36"/>
    </w:rPr>
  </w:style>
  <w:style w:type="paragraph" w:customStyle="1" w:styleId="af1">
    <w:name w:val="متن پيوسته"/>
    <w:basedOn w:val="Normal"/>
    <w:rsid w:val="001B428F"/>
    <w:pPr>
      <w:contextualSpacing w:val="0"/>
    </w:pPr>
    <w:rPr>
      <w:rFonts w:eastAsia="Times New Roman" w:cs="B Nazanin"/>
    </w:rPr>
  </w:style>
  <w:style w:type="paragraph" w:customStyle="1" w:styleId="af2">
    <w:name w:val="عنوان راست چين"/>
    <w:basedOn w:val="ab"/>
    <w:rsid w:val="001B428F"/>
    <w:pPr>
      <w:spacing w:after="360"/>
      <w:jc w:val="both"/>
    </w:pPr>
    <w:rPr>
      <w:b/>
      <w:bCs/>
      <w:szCs w:val="32"/>
    </w:rPr>
  </w:style>
  <w:style w:type="paragraph" w:customStyle="1" w:styleId="af3">
    <w:name w:val="عنوان پايان‌نامه [داخلي]"/>
    <w:basedOn w:val="ae"/>
    <w:rsid w:val="001B428F"/>
    <w:rPr>
      <w:rFonts w:cs="Nazanin"/>
      <w:szCs w:val="40"/>
    </w:rPr>
  </w:style>
  <w:style w:type="character" w:customStyle="1" w:styleId="-Char">
    <w:name w:val="شکل - جدول Char"/>
    <w:link w:val="-"/>
    <w:rsid w:val="001B428F"/>
    <w:rPr>
      <w:rFonts w:ascii="Times New Roman" w:eastAsia="Times New Roman" w:hAnsi="Times New Roman" w:cs="B Mitra"/>
      <w:noProof/>
      <w:sz w:val="18"/>
      <w:szCs w:val="28"/>
      <w:lang w:bidi="fa-IR"/>
    </w:rPr>
  </w:style>
  <w:style w:type="paragraph" w:customStyle="1" w:styleId="af4">
    <w:name w:val="متن ضخيم"/>
    <w:basedOn w:val="ab"/>
    <w:link w:val="CharChar"/>
    <w:rsid w:val="001B428F"/>
    <w:rPr>
      <w:b/>
      <w:bCs/>
    </w:rPr>
  </w:style>
  <w:style w:type="character" w:customStyle="1" w:styleId="CharChar">
    <w:name w:val="متن ضخيم Char Char"/>
    <w:link w:val="af4"/>
    <w:rsid w:val="001B428F"/>
    <w:rPr>
      <w:rFonts w:ascii="Times New Roman" w:eastAsia="Times New Roman" w:hAnsi="Times New Roman" w:cs="B Mitra"/>
      <w:b/>
      <w:bCs/>
      <w:sz w:val="24"/>
      <w:szCs w:val="28"/>
      <w:lang w:bidi="fa-IR"/>
    </w:rPr>
  </w:style>
  <w:style w:type="paragraph" w:customStyle="1" w:styleId="af5">
    <w:name w:val="متن روي جلد"/>
    <w:basedOn w:val="ab"/>
    <w:rsid w:val="001B428F"/>
    <w:pPr>
      <w:jc w:val="center"/>
    </w:pPr>
    <w:rPr>
      <w:b/>
      <w:bCs/>
    </w:rPr>
  </w:style>
  <w:style w:type="paragraph" w:customStyle="1" w:styleId="af6">
    <w:name w:val="تاريخ روي جلد"/>
    <w:basedOn w:val="ab"/>
    <w:rsid w:val="001B428F"/>
    <w:pPr>
      <w:spacing w:line="240" w:lineRule="auto"/>
      <w:jc w:val="center"/>
    </w:pPr>
    <w:rPr>
      <w:b/>
      <w:bCs/>
      <w:szCs w:val="24"/>
    </w:rPr>
  </w:style>
  <w:style w:type="paragraph" w:customStyle="1" w:styleId="af7">
    <w:name w:val="تاريخ روي جلد انگليسي"/>
    <w:basedOn w:val="af6"/>
    <w:rsid w:val="001B428F"/>
    <w:pPr>
      <w:bidi w:val="0"/>
    </w:pPr>
  </w:style>
  <w:style w:type="paragraph" w:customStyle="1" w:styleId="af8">
    <w:name w:val="متن روي جلد انگليسي"/>
    <w:basedOn w:val="Normal"/>
    <w:rsid w:val="001B428F"/>
    <w:pPr>
      <w:bidi w:val="0"/>
      <w:contextualSpacing w:val="0"/>
      <w:jc w:val="center"/>
    </w:pPr>
    <w:rPr>
      <w:rFonts w:eastAsia="Times New Roman" w:cs="B Nazanin"/>
      <w:b/>
      <w:bCs/>
      <w:sz w:val="28"/>
    </w:rPr>
  </w:style>
  <w:style w:type="paragraph" w:customStyle="1" w:styleId="af9">
    <w:name w:val="عنوان پايان‌نامه انگليسي"/>
    <w:basedOn w:val="Normal"/>
    <w:rsid w:val="001B428F"/>
    <w:pPr>
      <w:bidi w:val="0"/>
      <w:spacing w:before="240" w:after="240" w:line="240" w:lineRule="auto"/>
      <w:contextualSpacing w:val="0"/>
      <w:jc w:val="center"/>
    </w:pPr>
    <w:rPr>
      <w:rFonts w:eastAsia="Times New Roman" w:cs="B Nazanin"/>
      <w:b/>
      <w:bCs/>
      <w:sz w:val="40"/>
      <w:szCs w:val="44"/>
      <w:lang w:bidi="ar-SA"/>
    </w:rPr>
  </w:style>
  <w:style w:type="paragraph" w:customStyle="1" w:styleId="-0">
    <w:name w:val="شکل - جدول (راست چين)"/>
    <w:basedOn w:val="-"/>
    <w:rsid w:val="001B428F"/>
  </w:style>
  <w:style w:type="paragraph" w:customStyle="1" w:styleId="-1">
    <w:name w:val="شکل - جدول (چپ چين)"/>
    <w:basedOn w:val="-0"/>
    <w:rsid w:val="001B428F"/>
    <w:pPr>
      <w:jc w:val="right"/>
    </w:pPr>
  </w:style>
  <w:style w:type="paragraph" w:customStyle="1" w:styleId="-2">
    <w:name w:val="شکل - جدول (ضخيم)"/>
    <w:basedOn w:val="-"/>
    <w:rsid w:val="001B428F"/>
  </w:style>
  <w:style w:type="paragraph" w:customStyle="1" w:styleId="a9">
    <w:name w:val="عدد گذاري"/>
    <w:basedOn w:val="Normal"/>
    <w:rsid w:val="001B428F"/>
    <w:pPr>
      <w:numPr>
        <w:numId w:val="5"/>
      </w:numPr>
      <w:contextualSpacing w:val="0"/>
      <w:jc w:val="left"/>
    </w:pPr>
    <w:rPr>
      <w:rFonts w:eastAsia="Times New Roman" w:cs="B Nazanin"/>
      <w:lang w:bidi="ar-SA"/>
    </w:rPr>
  </w:style>
  <w:style w:type="paragraph" w:customStyle="1" w:styleId="Style1">
    <w:name w:val="Style1"/>
    <w:basedOn w:val="ListParagraph"/>
    <w:rsid w:val="001B428F"/>
    <w:pPr>
      <w:bidi w:val="0"/>
      <w:spacing w:line="240" w:lineRule="auto"/>
      <w:ind w:left="360"/>
      <w:jc w:val="right"/>
    </w:pPr>
    <w:rPr>
      <w:rFonts w:eastAsia="Times New Roman" w:cs="B Nazanin"/>
      <w:sz w:val="20"/>
      <w:szCs w:val="24"/>
      <w:lang w:bidi="ar-SA"/>
    </w:rPr>
  </w:style>
  <w:style w:type="paragraph" w:customStyle="1" w:styleId="afa">
    <w:name w:val="متن (انگليسي)"/>
    <w:basedOn w:val="ab"/>
    <w:rsid w:val="001B428F"/>
    <w:pPr>
      <w:bidi w:val="0"/>
      <w:spacing w:line="240" w:lineRule="auto"/>
    </w:pPr>
  </w:style>
  <w:style w:type="paragraph" w:customStyle="1" w:styleId="a7">
    <w:name w:val="شماره گذاري مراجع"/>
    <w:basedOn w:val="afa"/>
    <w:rsid w:val="001B428F"/>
    <w:pPr>
      <w:numPr>
        <w:numId w:val="6"/>
      </w:numPr>
      <w:tabs>
        <w:tab w:val="clear" w:pos="720"/>
      </w:tabs>
      <w:ind w:left="0" w:firstLine="288"/>
    </w:pPr>
  </w:style>
  <w:style w:type="paragraph" w:customStyle="1" w:styleId="10">
    <w:name w:val="لیست سطح 1 (غیر مرتب)"/>
    <w:basedOn w:val="ab"/>
    <w:next w:val="ab"/>
    <w:qFormat/>
    <w:rsid w:val="001B428F"/>
    <w:pPr>
      <w:numPr>
        <w:numId w:val="7"/>
      </w:numPr>
    </w:pPr>
  </w:style>
  <w:style w:type="paragraph" w:customStyle="1" w:styleId="2">
    <w:name w:val="لیست سطح 2(غیرمرتب)"/>
    <w:basedOn w:val="10"/>
    <w:qFormat/>
    <w:rsid w:val="001B428F"/>
    <w:pPr>
      <w:numPr>
        <w:numId w:val="8"/>
      </w:numPr>
      <w:ind w:left="1152" w:hanging="288"/>
    </w:pPr>
  </w:style>
  <w:style w:type="paragraph" w:customStyle="1" w:styleId="1">
    <w:name w:val="لیست سطح 1(مرتب)"/>
    <w:basedOn w:val="10"/>
    <w:qFormat/>
    <w:rsid w:val="001B428F"/>
    <w:pPr>
      <w:numPr>
        <w:numId w:val="9"/>
      </w:numPr>
    </w:pPr>
  </w:style>
  <w:style w:type="paragraph" w:customStyle="1" w:styleId="21">
    <w:name w:val="لیست سطح 2(مرتب)"/>
    <w:basedOn w:val="2"/>
    <w:qFormat/>
    <w:rsid w:val="001B428F"/>
    <w:pPr>
      <w:numPr>
        <w:numId w:val="10"/>
      </w:numPr>
      <w:ind w:left="1152" w:hanging="288"/>
    </w:pPr>
  </w:style>
  <w:style w:type="paragraph" w:customStyle="1" w:styleId="2007">
    <w:name w:val="مراجع (ورد 2007)"/>
    <w:basedOn w:val="Normal"/>
    <w:qFormat/>
    <w:rsid w:val="001B428F"/>
    <w:pPr>
      <w:bidi w:val="0"/>
      <w:spacing w:line="240" w:lineRule="auto"/>
      <w:contextualSpacing w:val="0"/>
      <w:jc w:val="both"/>
    </w:pPr>
    <w:rPr>
      <w:rFonts w:eastAsia="Times New Roman" w:cs="B Nazanin"/>
      <w:noProof/>
      <w:lang w:bidi="ar-SA"/>
    </w:rPr>
  </w:style>
  <w:style w:type="paragraph" w:customStyle="1" w:styleId="afb">
    <w:name w:val="کد برنامه"/>
    <w:basedOn w:val="Normal"/>
    <w:qFormat/>
    <w:rsid w:val="001B428F"/>
    <w:pPr>
      <w:pBdr>
        <w:top w:val="single" w:sz="4" w:space="1" w:color="auto"/>
        <w:left w:val="single" w:sz="4" w:space="4" w:color="auto"/>
        <w:bottom w:val="single" w:sz="4" w:space="1" w:color="auto"/>
        <w:right w:val="single" w:sz="4" w:space="4" w:color="auto"/>
      </w:pBdr>
      <w:bidi w:val="0"/>
      <w:spacing w:before="40" w:line="240" w:lineRule="auto"/>
      <w:jc w:val="left"/>
    </w:pPr>
    <w:rPr>
      <w:rFonts w:ascii="Cambria" w:eastAsia="Times New Roman" w:hAnsi="Cambria" w:cs="B Nazanin"/>
      <w:i/>
      <w:sz w:val="18"/>
      <w:szCs w:val="24"/>
      <w:lang w:bidi="ar-SA"/>
    </w:rPr>
  </w:style>
  <w:style w:type="character" w:customStyle="1" w:styleId="Char4">
    <w:name w:val="متن Char"/>
    <w:rsid w:val="001B428F"/>
    <w:rPr>
      <w:rFonts w:ascii="Times New Roman" w:eastAsia="Times New Roman" w:hAnsi="Times New Roman" w:cs="Nazanin"/>
      <w:sz w:val="24"/>
      <w:szCs w:val="28"/>
    </w:rPr>
  </w:style>
  <w:style w:type="paragraph" w:customStyle="1" w:styleId="afc">
    <w:name w:val="پاورقي"/>
    <w:rsid w:val="001B428F"/>
    <w:rPr>
      <w:rFonts w:ascii="Times New Roman" w:eastAsia="Times New Roman" w:hAnsi="Times New Roman" w:cs="Nazanin"/>
      <w:sz w:val="18"/>
      <w:lang w:val="de-DE" w:bidi="fa-IR"/>
    </w:rPr>
  </w:style>
  <w:style w:type="paragraph" w:customStyle="1" w:styleId="Bullet3">
    <w:name w:val="Bullet 3"/>
    <w:basedOn w:val="Normal"/>
    <w:locked/>
    <w:rsid w:val="001B428F"/>
    <w:pPr>
      <w:tabs>
        <w:tab w:val="num" w:pos="1440"/>
      </w:tabs>
      <w:spacing w:line="240" w:lineRule="auto"/>
      <w:ind w:left="1440" w:hanging="360"/>
      <w:contextualSpacing w:val="0"/>
    </w:pPr>
    <w:rPr>
      <w:rFonts w:eastAsia="Times New Roman" w:cs="B Nazanin"/>
    </w:rPr>
  </w:style>
  <w:style w:type="paragraph" w:customStyle="1" w:styleId="References">
    <w:name w:val="References"/>
    <w:basedOn w:val="Normal"/>
    <w:rsid w:val="001B428F"/>
    <w:pPr>
      <w:numPr>
        <w:numId w:val="11"/>
      </w:numPr>
      <w:bidi w:val="0"/>
      <w:spacing w:after="80" w:line="240" w:lineRule="auto"/>
      <w:contextualSpacing w:val="0"/>
      <w:jc w:val="left"/>
    </w:pPr>
    <w:rPr>
      <w:rFonts w:eastAsia="Times New Roman" w:cs="Times New Roman"/>
      <w:sz w:val="18"/>
      <w:szCs w:val="20"/>
      <w:lang w:bidi="ar-SA"/>
    </w:rPr>
  </w:style>
  <w:style w:type="paragraph" w:customStyle="1" w:styleId="afd">
    <w:name w:val="کد برنامه (بدون مرز)"/>
    <w:basedOn w:val="afb"/>
    <w:rsid w:val="001B428F"/>
    <w:pPr>
      <w:pBdr>
        <w:top w:val="none" w:sz="0" w:space="0" w:color="auto"/>
        <w:left w:val="none" w:sz="0" w:space="0" w:color="auto"/>
        <w:bottom w:val="none" w:sz="0" w:space="0" w:color="auto"/>
        <w:right w:val="none" w:sz="0" w:space="0" w:color="auto"/>
      </w:pBdr>
    </w:pPr>
    <w:rPr>
      <w:rFonts w:ascii="CMTI10" w:hAnsi="CMTI10"/>
      <w:szCs w:val="20"/>
    </w:rPr>
  </w:style>
  <w:style w:type="paragraph" w:customStyle="1" w:styleId="afe">
    <w:name w:val="پاراگراف"/>
    <w:basedOn w:val="ac"/>
    <w:rsid w:val="001B428F"/>
  </w:style>
  <w:style w:type="paragraph" w:styleId="ListBullet">
    <w:name w:val="List Bullet"/>
    <w:basedOn w:val="Normal"/>
    <w:uiPriority w:val="99"/>
    <w:unhideWhenUsed/>
    <w:rsid w:val="001B428F"/>
    <w:pPr>
      <w:tabs>
        <w:tab w:val="num" w:pos="360"/>
      </w:tabs>
      <w:spacing w:line="240" w:lineRule="auto"/>
      <w:ind w:left="360" w:hanging="360"/>
      <w:jc w:val="both"/>
    </w:pPr>
    <w:rPr>
      <w:rFonts w:eastAsia="Times New Roman" w:cs="B Nazanin"/>
      <w:lang w:bidi="ar-SA"/>
    </w:rPr>
  </w:style>
  <w:style w:type="paragraph" w:styleId="ListNumber">
    <w:name w:val="List Number"/>
    <w:basedOn w:val="Normal"/>
    <w:uiPriority w:val="99"/>
    <w:unhideWhenUsed/>
    <w:rsid w:val="001B428F"/>
    <w:pPr>
      <w:tabs>
        <w:tab w:val="num" w:pos="360"/>
      </w:tabs>
      <w:spacing w:line="240" w:lineRule="auto"/>
      <w:ind w:left="360" w:hanging="360"/>
      <w:jc w:val="left"/>
    </w:pPr>
    <w:rPr>
      <w:rFonts w:eastAsia="Times New Roman" w:cs="B Nazanin"/>
      <w:lang w:bidi="ar-SA"/>
    </w:rPr>
  </w:style>
  <w:style w:type="paragraph" w:customStyle="1" w:styleId="aff">
    <w:name w:val="متن جدول"/>
    <w:basedOn w:val="Normal"/>
    <w:rsid w:val="001B428F"/>
    <w:pPr>
      <w:autoSpaceDE w:val="0"/>
      <w:autoSpaceDN w:val="0"/>
      <w:adjustRightInd w:val="0"/>
      <w:spacing w:line="240" w:lineRule="auto"/>
      <w:contextualSpacing w:val="0"/>
      <w:jc w:val="center"/>
    </w:pPr>
    <w:rPr>
      <w:rFonts w:eastAsia="Times New Roman" w:cs="B Nazanin"/>
      <w:sz w:val="20"/>
      <w:szCs w:val="24"/>
    </w:rPr>
  </w:style>
  <w:style w:type="paragraph" w:customStyle="1" w:styleId="aff0">
    <w:name w:val="عنوان جدول"/>
    <w:basedOn w:val="Normal"/>
    <w:rsid w:val="001B428F"/>
    <w:pPr>
      <w:autoSpaceDE w:val="0"/>
      <w:autoSpaceDN w:val="0"/>
      <w:adjustRightInd w:val="0"/>
      <w:spacing w:line="240" w:lineRule="auto"/>
      <w:contextualSpacing w:val="0"/>
      <w:jc w:val="center"/>
    </w:pPr>
    <w:rPr>
      <w:rFonts w:ascii="Times New Roman Bold" w:eastAsia="Times New Roman" w:hAnsi="Times New Roman Bold" w:cs="B Nazanin"/>
      <w:b/>
      <w:bCs/>
      <w:lang w:bidi="ar-SA"/>
    </w:rPr>
  </w:style>
  <w:style w:type="paragraph" w:customStyle="1" w:styleId="Text1">
    <w:name w:val="Text1"/>
    <w:basedOn w:val="Normal"/>
    <w:rsid w:val="001B428F"/>
    <w:pPr>
      <w:spacing w:line="240" w:lineRule="auto"/>
      <w:contextualSpacing w:val="0"/>
    </w:pPr>
    <w:rPr>
      <w:rFonts w:eastAsia="MS Mincho"/>
      <w:sz w:val="20"/>
      <w:szCs w:val="22"/>
    </w:rPr>
  </w:style>
  <w:style w:type="paragraph" w:styleId="EndnoteText">
    <w:name w:val="endnote text"/>
    <w:basedOn w:val="Normal"/>
    <w:link w:val="EndnoteTextChar"/>
    <w:uiPriority w:val="99"/>
    <w:rsid w:val="001B428F"/>
    <w:pPr>
      <w:widowControl w:val="0"/>
      <w:spacing w:line="240" w:lineRule="exact"/>
      <w:ind w:firstLine="284"/>
      <w:contextualSpacing w:val="0"/>
      <w:jc w:val="both"/>
    </w:pPr>
    <w:rPr>
      <w:rFonts w:eastAsia="MS Mincho" w:cs="Times New Roman"/>
      <w:sz w:val="20"/>
      <w:szCs w:val="22"/>
      <w:lang w:bidi="ar-SA"/>
    </w:rPr>
  </w:style>
  <w:style w:type="character" w:customStyle="1" w:styleId="EndnoteTextChar">
    <w:name w:val="Endnote Text Char"/>
    <w:link w:val="EndnoteText"/>
    <w:uiPriority w:val="99"/>
    <w:rsid w:val="001B428F"/>
    <w:rPr>
      <w:rFonts w:ascii="Times New Roman" w:eastAsia="MS Mincho" w:hAnsi="Times New Roman" w:cs="Yagut"/>
      <w:szCs w:val="22"/>
    </w:rPr>
  </w:style>
  <w:style w:type="character" w:styleId="EndnoteReference">
    <w:name w:val="endnote reference"/>
    <w:uiPriority w:val="99"/>
    <w:semiHidden/>
    <w:rsid w:val="001B428F"/>
    <w:rPr>
      <w:szCs w:val="18"/>
      <w:vertAlign w:val="superscript"/>
    </w:rPr>
  </w:style>
  <w:style w:type="character" w:customStyle="1" w:styleId="Char3">
    <w:name w:val="تیتر سوم Char"/>
    <w:link w:val="a2"/>
    <w:rsid w:val="001B428F"/>
    <w:rPr>
      <w:rFonts w:ascii="Times New Roman Bold" w:eastAsia="Times New Roman" w:hAnsi="Times New Roman Bold" w:cs="Times New Roman"/>
      <w:b/>
      <w:bCs/>
      <w:sz w:val="28"/>
      <w:szCs w:val="28"/>
    </w:rPr>
  </w:style>
  <w:style w:type="character" w:customStyle="1" w:styleId="Char1">
    <w:name w:val="تیتر چهارم Char"/>
    <w:link w:val="a3"/>
    <w:rsid w:val="001B428F"/>
    <w:rPr>
      <w:rFonts w:ascii="Times New Roman Bold" w:eastAsia="Times New Roman" w:hAnsi="Times New Roman Bold" w:cs="Times New Roman"/>
      <w:b/>
      <w:bCs/>
      <w:sz w:val="28"/>
      <w:szCs w:val="28"/>
      <w:lang w:bidi="fa-IR"/>
    </w:rPr>
  </w:style>
  <w:style w:type="paragraph" w:customStyle="1" w:styleId="FigureText">
    <w:name w:val="Figure Text"/>
    <w:basedOn w:val="Normal"/>
    <w:rsid w:val="001B428F"/>
    <w:pPr>
      <w:spacing w:line="240" w:lineRule="auto"/>
      <w:contextualSpacing w:val="0"/>
      <w:jc w:val="center"/>
    </w:pPr>
    <w:rPr>
      <w:rFonts w:eastAsia="MS Mincho"/>
      <w:sz w:val="16"/>
      <w:szCs w:val="18"/>
    </w:rPr>
  </w:style>
  <w:style w:type="table" w:styleId="MediumShading1-Accent4">
    <w:name w:val="Medium Shading 1 Accent 4"/>
    <w:basedOn w:val="TableNormal"/>
    <w:uiPriority w:val="63"/>
    <w:rsid w:val="001B428F"/>
    <w:rPr>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List-Accent6">
    <w:name w:val="Light List Accent 6"/>
    <w:basedOn w:val="TableNormal"/>
    <w:uiPriority w:val="61"/>
    <w:rsid w:val="001B428F"/>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NormalIndent">
    <w:name w:val="Normal Indent"/>
    <w:basedOn w:val="Normal"/>
    <w:uiPriority w:val="99"/>
    <w:unhideWhenUsed/>
    <w:rsid w:val="001B428F"/>
    <w:pPr>
      <w:spacing w:line="240" w:lineRule="auto"/>
      <w:ind w:left="720"/>
      <w:contextualSpacing w:val="0"/>
      <w:jc w:val="left"/>
    </w:pPr>
    <w:rPr>
      <w:rFonts w:eastAsia="Times New Roman" w:cs="B Nazanin"/>
      <w:lang w:bidi="ar-SA"/>
    </w:rPr>
  </w:style>
  <w:style w:type="paragraph" w:styleId="ListNumber2">
    <w:name w:val="List Number 2"/>
    <w:basedOn w:val="Normal"/>
    <w:uiPriority w:val="99"/>
    <w:unhideWhenUsed/>
    <w:rsid w:val="001B428F"/>
    <w:pPr>
      <w:numPr>
        <w:numId w:val="13"/>
      </w:numPr>
      <w:spacing w:line="240" w:lineRule="auto"/>
      <w:jc w:val="left"/>
    </w:pPr>
    <w:rPr>
      <w:rFonts w:eastAsia="Times New Roman" w:cs="B Nazanin"/>
      <w:lang w:bidi="ar-SA"/>
    </w:rPr>
  </w:style>
  <w:style w:type="paragraph" w:styleId="ListBullet2">
    <w:name w:val="List Bullet 2"/>
    <w:basedOn w:val="Normal"/>
    <w:uiPriority w:val="99"/>
    <w:unhideWhenUsed/>
    <w:rsid w:val="001B428F"/>
    <w:pPr>
      <w:numPr>
        <w:numId w:val="12"/>
      </w:numPr>
      <w:spacing w:line="240" w:lineRule="auto"/>
      <w:jc w:val="left"/>
    </w:pPr>
    <w:rPr>
      <w:rFonts w:eastAsia="Times New Roman" w:cs="B Nazanin"/>
      <w:lang w:bidi="ar-SA"/>
    </w:rPr>
  </w:style>
  <w:style w:type="paragraph" w:styleId="ListNumber3">
    <w:name w:val="List Number 3"/>
    <w:basedOn w:val="Normal"/>
    <w:uiPriority w:val="99"/>
    <w:unhideWhenUsed/>
    <w:rsid w:val="001B428F"/>
    <w:pPr>
      <w:numPr>
        <w:numId w:val="14"/>
      </w:numPr>
      <w:spacing w:line="240" w:lineRule="auto"/>
      <w:jc w:val="left"/>
    </w:pPr>
    <w:rPr>
      <w:rFonts w:eastAsia="Times New Roman" w:cs="B Nazanin"/>
      <w:lang w:bidi="ar-SA"/>
    </w:rPr>
  </w:style>
  <w:style w:type="paragraph" w:styleId="ListContinue3">
    <w:name w:val="List Continue 3"/>
    <w:basedOn w:val="Normal"/>
    <w:uiPriority w:val="99"/>
    <w:unhideWhenUsed/>
    <w:rsid w:val="001B428F"/>
    <w:pPr>
      <w:spacing w:after="120" w:line="240" w:lineRule="auto"/>
      <w:ind w:left="1080"/>
      <w:jc w:val="left"/>
    </w:pPr>
    <w:rPr>
      <w:rFonts w:eastAsia="Times New Roman" w:cs="B Nazanin"/>
      <w:lang w:bidi="ar-SA"/>
    </w:rPr>
  </w:style>
  <w:style w:type="paragraph" w:styleId="ListContinue2">
    <w:name w:val="List Continue 2"/>
    <w:basedOn w:val="Normal"/>
    <w:uiPriority w:val="99"/>
    <w:unhideWhenUsed/>
    <w:rsid w:val="001B428F"/>
    <w:pPr>
      <w:spacing w:after="120" w:line="240" w:lineRule="auto"/>
      <w:ind w:left="720"/>
      <w:jc w:val="left"/>
    </w:pPr>
    <w:rPr>
      <w:rFonts w:eastAsia="Times New Roman" w:cs="B Nazanin"/>
      <w:lang w:bidi="ar-SA"/>
    </w:rPr>
  </w:style>
  <w:style w:type="table" w:customStyle="1" w:styleId="MediumShading1-Accent11">
    <w:name w:val="Medium Shading 1 - Accent 11"/>
    <w:basedOn w:val="TableNormal"/>
    <w:uiPriority w:val="63"/>
    <w:rsid w:val="001B428F"/>
    <w:rPr>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ff1">
    <w:name w:val="بالانویس جدول"/>
    <w:basedOn w:val="Caption"/>
    <w:qFormat/>
    <w:rsid w:val="001B428F"/>
    <w:rPr>
      <w:rFonts w:ascii="B Mitra" w:hAnsi="B Mitra" w:cs="B Nazanin"/>
      <w:b w:val="0"/>
      <w:bCs w:val="0"/>
    </w:rPr>
  </w:style>
  <w:style w:type="table" w:styleId="LightShading-Accent3">
    <w:name w:val="Light Shading Accent 3"/>
    <w:basedOn w:val="TableNormal"/>
    <w:uiPriority w:val="60"/>
    <w:rsid w:val="001B428F"/>
    <w:rPr>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xl63">
    <w:name w:val="xl63"/>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top"/>
    </w:pPr>
    <w:rPr>
      <w:rFonts w:eastAsia="Times New Roman"/>
      <w:sz w:val="26"/>
      <w:szCs w:val="26"/>
      <w:lang w:bidi="ar-SA"/>
    </w:rPr>
  </w:style>
  <w:style w:type="paragraph" w:customStyle="1" w:styleId="xl64">
    <w:name w:val="xl64"/>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left"/>
    </w:pPr>
    <w:rPr>
      <w:rFonts w:eastAsia="Times New Roman"/>
      <w:sz w:val="26"/>
      <w:szCs w:val="26"/>
      <w:lang w:bidi="ar-SA"/>
    </w:rPr>
  </w:style>
  <w:style w:type="paragraph" w:customStyle="1" w:styleId="xl65">
    <w:name w:val="xl65"/>
    <w:basedOn w:val="Normal"/>
    <w:rsid w:val="001B428F"/>
    <w:pPr>
      <w:pBdr>
        <w:top w:val="single" w:sz="4" w:space="0" w:color="auto"/>
        <w:left w:val="single" w:sz="4" w:space="0" w:color="auto"/>
        <w:bottom w:val="single" w:sz="4" w:space="0" w:color="auto"/>
        <w:right w:val="single" w:sz="4" w:space="0" w:color="auto"/>
      </w:pBdr>
      <w:shd w:val="clear" w:color="000000" w:fill="95B3D7"/>
      <w:bidi w:val="0"/>
      <w:spacing w:before="100" w:beforeAutospacing="1" w:after="100" w:afterAutospacing="1" w:line="240" w:lineRule="auto"/>
      <w:contextualSpacing w:val="0"/>
      <w:jc w:val="center"/>
      <w:textAlignment w:val="center"/>
    </w:pPr>
    <w:rPr>
      <w:rFonts w:eastAsia="Times New Roman"/>
      <w:b/>
      <w:bCs/>
      <w:sz w:val="26"/>
      <w:szCs w:val="26"/>
      <w:lang w:bidi="ar-SA"/>
    </w:rPr>
  </w:style>
  <w:style w:type="paragraph" w:customStyle="1" w:styleId="xl66">
    <w:name w:val="xl66"/>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left"/>
    </w:pPr>
    <w:rPr>
      <w:rFonts w:eastAsia="Times New Roman"/>
      <w:color w:val="000000"/>
      <w:sz w:val="26"/>
      <w:szCs w:val="26"/>
      <w:lang w:bidi="ar-SA"/>
    </w:rPr>
  </w:style>
  <w:style w:type="paragraph" w:customStyle="1" w:styleId="xl67">
    <w:name w:val="xl67"/>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68">
    <w:name w:val="xl68"/>
    <w:basedOn w:val="Normal"/>
    <w:rsid w:val="001B428F"/>
    <w:pPr>
      <w:pBdr>
        <w:top w:val="single" w:sz="4" w:space="0" w:color="auto"/>
        <w:left w:val="single" w:sz="4" w:space="0" w:color="auto"/>
        <w:bottom w:val="single" w:sz="4" w:space="0" w:color="auto"/>
        <w:right w:val="single" w:sz="4" w:space="0" w:color="auto"/>
      </w:pBdr>
      <w:shd w:val="clear" w:color="000000" w:fill="95B3D7"/>
      <w:bidi w:val="0"/>
      <w:spacing w:before="100" w:beforeAutospacing="1" w:after="100" w:afterAutospacing="1" w:line="240" w:lineRule="auto"/>
      <w:contextualSpacing w:val="0"/>
      <w:jc w:val="center"/>
      <w:textAlignment w:val="top"/>
    </w:pPr>
    <w:rPr>
      <w:rFonts w:eastAsia="Times New Roman"/>
      <w:b/>
      <w:bCs/>
      <w:sz w:val="26"/>
      <w:szCs w:val="26"/>
      <w:lang w:bidi="ar-SA"/>
    </w:rPr>
  </w:style>
  <w:style w:type="paragraph" w:customStyle="1" w:styleId="xl69">
    <w:name w:val="xl69"/>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70">
    <w:name w:val="xl70"/>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center"/>
    </w:pPr>
    <w:rPr>
      <w:rFonts w:eastAsia="Times New Roman"/>
      <w:color w:val="000000"/>
      <w:sz w:val="26"/>
      <w:szCs w:val="26"/>
      <w:lang w:bidi="ar-SA"/>
    </w:rPr>
  </w:style>
  <w:style w:type="paragraph" w:customStyle="1" w:styleId="xl71">
    <w:name w:val="xl71"/>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pPr>
    <w:rPr>
      <w:rFonts w:eastAsia="Times New Roman"/>
      <w:sz w:val="26"/>
      <w:szCs w:val="26"/>
      <w:lang w:bidi="ar-SA"/>
    </w:rPr>
  </w:style>
  <w:style w:type="paragraph" w:customStyle="1" w:styleId="xl72">
    <w:name w:val="xl72"/>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73">
    <w:name w:val="xl73"/>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74">
    <w:name w:val="xl74"/>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center"/>
      <w:textAlignment w:val="center"/>
    </w:pPr>
    <w:rPr>
      <w:rFonts w:eastAsia="Times New Roman"/>
      <w:color w:val="000000"/>
      <w:sz w:val="26"/>
      <w:szCs w:val="26"/>
      <w:lang w:bidi="ar-SA"/>
    </w:rPr>
  </w:style>
  <w:style w:type="paragraph" w:customStyle="1" w:styleId="xl75">
    <w:name w:val="xl75"/>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left"/>
    </w:pPr>
    <w:rPr>
      <w:rFonts w:eastAsia="Times New Roman"/>
      <w:color w:val="000000"/>
      <w:sz w:val="26"/>
      <w:szCs w:val="26"/>
      <w:lang w:bidi="ar-SA"/>
    </w:rPr>
  </w:style>
  <w:style w:type="character" w:styleId="LineNumber">
    <w:name w:val="line number"/>
    <w:basedOn w:val="DefaultParagraphFont"/>
    <w:uiPriority w:val="99"/>
    <w:semiHidden/>
    <w:unhideWhenUsed/>
    <w:rsid w:val="00C22A60"/>
  </w:style>
  <w:style w:type="table" w:customStyle="1" w:styleId="LightGrid-Accent11">
    <w:name w:val="Light Grid - Accent 11"/>
    <w:basedOn w:val="TableNormal"/>
    <w:uiPriority w:val="62"/>
    <w:rsid w:val="008A49AE"/>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Subtitle">
    <w:name w:val="Subtitle"/>
    <w:aliases w:val="Subtitle in heading 2"/>
    <w:basedOn w:val="Normal"/>
    <w:next w:val="Normal"/>
    <w:link w:val="SubtitleChar"/>
    <w:uiPriority w:val="11"/>
    <w:qFormat/>
    <w:rsid w:val="00F03861"/>
    <w:pPr>
      <w:numPr>
        <w:ilvl w:val="1"/>
      </w:numPr>
      <w:spacing w:after="160" w:line="240" w:lineRule="auto"/>
      <w:contextualSpacing w:val="0"/>
      <w:jc w:val="left"/>
    </w:pPr>
    <w:rPr>
      <w:rFonts w:ascii="Calibri" w:eastAsia="Times New Roman" w:hAnsi="Calibri" w:cs="Times New Roman"/>
      <w:bCs/>
      <w:color w:val="5A5A5A"/>
      <w:spacing w:val="15"/>
      <w:sz w:val="20"/>
      <w:lang w:bidi="ar-SA"/>
    </w:rPr>
  </w:style>
  <w:style w:type="character" w:customStyle="1" w:styleId="SubtitleChar">
    <w:name w:val="Subtitle Char"/>
    <w:aliases w:val="Subtitle in heading 2 Char"/>
    <w:link w:val="Subtitle"/>
    <w:uiPriority w:val="11"/>
    <w:rsid w:val="00F03861"/>
    <w:rPr>
      <w:rFonts w:eastAsia="Times New Roman" w:cs="Times New Roman"/>
      <w:bCs/>
      <w:color w:val="5A5A5A"/>
      <w:spacing w:val="15"/>
      <w:szCs w:val="28"/>
    </w:rPr>
  </w:style>
  <w:style w:type="table" w:customStyle="1" w:styleId="LightShading3">
    <w:name w:val="Light Shading3"/>
    <w:basedOn w:val="TableNormal"/>
    <w:uiPriority w:val="60"/>
    <w:rsid w:val="00F0386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F0386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14ptBoldLinespacingMultiple13li">
    <w:name w:val="Style 14 pt Bold Line spacing:  Multiple 1.3 li"/>
    <w:basedOn w:val="Normal"/>
    <w:autoRedefine/>
    <w:rsid w:val="00F03861"/>
    <w:pPr>
      <w:widowControl w:val="0"/>
      <w:spacing w:line="240" w:lineRule="auto"/>
      <w:ind w:left="720" w:hanging="360"/>
      <w:contextualSpacing w:val="0"/>
      <w:jc w:val="both"/>
    </w:pPr>
    <w:rPr>
      <w:rFonts w:eastAsia="Times New Roman"/>
      <w:b/>
      <w:noProof/>
      <w:sz w:val="28"/>
      <w:lang w:bidi="ar-SA"/>
    </w:rPr>
  </w:style>
  <w:style w:type="table" w:customStyle="1" w:styleId="LightShading2">
    <w:name w:val="Light Shading2"/>
    <w:basedOn w:val="TableNormal"/>
    <w:uiPriority w:val="60"/>
    <w:rsid w:val="00F0386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ontent">
    <w:name w:val="content"/>
    <w:rsid w:val="00F03861"/>
  </w:style>
  <w:style w:type="table" w:styleId="MediumShading2-Accent6">
    <w:name w:val="Medium Shading 2 Accent 6"/>
    <w:basedOn w:val="TableNormal"/>
    <w:uiPriority w:val="64"/>
    <w:rsid w:val="00F03861"/>
    <w:rPr>
      <w:sz w:val="22"/>
      <w:szCs w:val="22"/>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4">
    <w:name w:val="Light Shading4"/>
    <w:basedOn w:val="TableNormal"/>
    <w:uiPriority w:val="60"/>
    <w:rsid w:val="00F0386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
    <w:name w:val="Light Shading5"/>
    <w:basedOn w:val="TableNormal"/>
    <w:uiPriority w:val="60"/>
    <w:rsid w:val="00F0386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2">
    <w:name w:val="Body Text 2"/>
    <w:basedOn w:val="Normal"/>
    <w:link w:val="BodyText2Char"/>
    <w:rsid w:val="00F03861"/>
    <w:pPr>
      <w:spacing w:line="360" w:lineRule="auto"/>
      <w:contextualSpacing w:val="0"/>
      <w:jc w:val="both"/>
    </w:pPr>
    <w:rPr>
      <w:rFonts w:eastAsia="Times New Roman" w:cs="Times New Roman"/>
      <w:sz w:val="28"/>
      <w:lang w:val="en-GB" w:bidi="ar-SA"/>
    </w:rPr>
  </w:style>
  <w:style w:type="character" w:customStyle="1" w:styleId="BodyText2Char">
    <w:name w:val="Body Text 2 Char"/>
    <w:link w:val="BodyText2"/>
    <w:rsid w:val="00F03861"/>
    <w:rPr>
      <w:rFonts w:ascii="Times New Roman" w:eastAsia="Times New Roman" w:hAnsi="Times New Roman" w:cs="Times New Roman"/>
      <w:sz w:val="28"/>
      <w:szCs w:val="28"/>
      <w:lang w:val="en-GB"/>
    </w:rPr>
  </w:style>
  <w:style w:type="table" w:styleId="LightShading-Accent4">
    <w:name w:val="Light Shading Accent 4"/>
    <w:basedOn w:val="TableNormal"/>
    <w:uiPriority w:val="60"/>
    <w:rsid w:val="00F0386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stTable6Colorful1">
    <w:name w:val="List Table 6 Colorful1"/>
    <w:basedOn w:val="TableNormal"/>
    <w:uiPriority w:val="51"/>
    <w:rsid w:val="00F03861"/>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it">
    <w:name w:val="hit"/>
    <w:basedOn w:val="DefaultParagraphFont"/>
    <w:rsid w:val="00F03861"/>
  </w:style>
  <w:style w:type="character" w:customStyle="1" w:styleId="articletypelabel">
    <w:name w:val="articletypelabel"/>
    <w:basedOn w:val="DefaultParagraphFont"/>
    <w:rsid w:val="00F03861"/>
  </w:style>
  <w:style w:type="character" w:customStyle="1" w:styleId="st">
    <w:name w:val="st"/>
    <w:basedOn w:val="DefaultParagraphFont"/>
    <w:rsid w:val="00F03861"/>
  </w:style>
  <w:style w:type="character" w:customStyle="1" w:styleId="shorttext">
    <w:name w:val="short_text"/>
    <w:basedOn w:val="DefaultParagraphFont"/>
    <w:rsid w:val="00F03861"/>
  </w:style>
  <w:style w:type="character" w:customStyle="1" w:styleId="TitleChar1">
    <w:name w:val="Title Char1"/>
    <w:uiPriority w:val="10"/>
    <w:rsid w:val="00F03861"/>
    <w:rPr>
      <w:rFonts w:ascii="Calibri Light" w:eastAsia="Times New Roman" w:hAnsi="Calibri Light" w:cs="Times New Roman"/>
      <w:spacing w:val="-10"/>
      <w:kern w:val="28"/>
      <w:sz w:val="56"/>
      <w:szCs w:val="56"/>
    </w:rPr>
  </w:style>
  <w:style w:type="table" w:customStyle="1" w:styleId="GridTable4-Accent61">
    <w:name w:val="Grid Table 4 - Accent 61"/>
    <w:basedOn w:val="TableNormal"/>
    <w:uiPriority w:val="49"/>
    <w:rsid w:val="00DD1A49"/>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FootnoteTextChar1">
    <w:name w:val="Footnote Text Char1"/>
    <w:aliases w:val="Footnote Text Char Char Char Char1,Footnote Text Char Char Char Char Char Char Char Char1,ft Char1,Char Char Char Char1,زیرنویس Char1,متن پانوشت Char1,Char Char1"/>
    <w:uiPriority w:val="99"/>
    <w:semiHidden/>
    <w:rsid w:val="005B7E8D"/>
    <w:rPr>
      <w:rFonts w:ascii="Times New Roman" w:hAnsi="Times New Roman" w:cs="B Mitra"/>
      <w:lang w:bidi="fa-IR"/>
    </w:rPr>
  </w:style>
  <w:style w:type="character" w:customStyle="1" w:styleId="BodyTextChar1">
    <w:name w:val="Body Text Char1"/>
    <w:aliases w:val="متن اصلي Char1"/>
    <w:semiHidden/>
    <w:rsid w:val="005B7E8D"/>
    <w:rPr>
      <w:rFonts w:ascii="Times New Roman" w:hAnsi="Times New Roman" w:cs="B Mitra"/>
      <w:sz w:val="26"/>
      <w:szCs w:val="26"/>
      <w:lang w:bidi="fa-IR"/>
    </w:rPr>
  </w:style>
  <w:style w:type="character" w:customStyle="1" w:styleId="SubtitleChar1">
    <w:name w:val="Subtitle Char1"/>
    <w:aliases w:val="Subtitle in heading 2 Char1"/>
    <w:uiPriority w:val="11"/>
    <w:rsid w:val="005B7E8D"/>
    <w:rPr>
      <w:rFonts w:ascii="Cambria" w:eastAsia="Times New Roman" w:hAnsi="Cambria" w:cs="Times New Roman"/>
      <w:i/>
      <w:iCs/>
      <w:color w:val="4F81BD"/>
      <w:spacing w:val="15"/>
      <w:sz w:val="24"/>
      <w:szCs w:val="24"/>
      <w:lang w:bidi="fa-IR"/>
    </w:rPr>
  </w:style>
  <w:style w:type="numbering" w:customStyle="1" w:styleId="Style2">
    <w:name w:val="Style2"/>
    <w:uiPriority w:val="99"/>
    <w:rsid w:val="00384DD8"/>
    <w:pPr>
      <w:numPr>
        <w:numId w:val="15"/>
      </w:numPr>
    </w:pPr>
  </w:style>
  <w:style w:type="character" w:customStyle="1" w:styleId="pub-date">
    <w:name w:val="pub-date"/>
    <w:rsid w:val="004062B7"/>
  </w:style>
  <w:style w:type="character" w:customStyle="1" w:styleId="gt-ft-text">
    <w:name w:val="gt-ft-text"/>
    <w:rsid w:val="004062B7"/>
  </w:style>
  <w:style w:type="character" w:customStyle="1" w:styleId="A10">
    <w:name w:val="A1"/>
    <w:uiPriority w:val="99"/>
    <w:rsid w:val="004062B7"/>
    <w:rPr>
      <w:rFonts w:cs="Frutiger 55 Roman"/>
      <w:color w:val="000000"/>
      <w:sz w:val="80"/>
      <w:szCs w:val="80"/>
    </w:rPr>
  </w:style>
  <w:style w:type="character" w:customStyle="1" w:styleId="mw-headline">
    <w:name w:val="mw-headline"/>
    <w:rsid w:val="004062B7"/>
  </w:style>
  <w:style w:type="character" w:customStyle="1" w:styleId="mw-editsection">
    <w:name w:val="mw-editsection"/>
    <w:rsid w:val="004062B7"/>
  </w:style>
  <w:style w:type="character" w:customStyle="1" w:styleId="mw-editsection-bracket">
    <w:name w:val="mw-editsection-bracket"/>
    <w:rsid w:val="004062B7"/>
  </w:style>
  <w:style w:type="table" w:styleId="LightList-Accent4">
    <w:name w:val="Light List Accent 4"/>
    <w:basedOn w:val="TableNormal"/>
    <w:uiPriority w:val="61"/>
    <w:rsid w:val="004062B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062B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Grid3-Accent4">
    <w:name w:val="Medium Grid 3 Accent 4"/>
    <w:basedOn w:val="TableNormal"/>
    <w:uiPriority w:val="69"/>
    <w:rsid w:val="004062B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3">
    <w:name w:val="Medium Grid 3 Accent 3"/>
    <w:basedOn w:val="TableNormal"/>
    <w:uiPriority w:val="69"/>
    <w:rsid w:val="004062B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1-Accent6">
    <w:name w:val="Medium Shading 1 Accent 6"/>
    <w:basedOn w:val="TableNormal"/>
    <w:uiPriority w:val="63"/>
    <w:rsid w:val="00826CE4"/>
    <w:rPr>
      <w:sz w:val="22"/>
      <w:szCs w:val="22"/>
      <w:lang w:bidi="fa-I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DarkList-Accent6">
    <w:name w:val="Dark List Accent 6"/>
    <w:basedOn w:val="TableNormal"/>
    <w:uiPriority w:val="70"/>
    <w:rsid w:val="00826CE4"/>
    <w:rPr>
      <w:color w:val="FFFFFF"/>
      <w:sz w:val="22"/>
      <w:szCs w:val="22"/>
      <w:lang w:bidi="fa-I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31">
    <w:name w:val="Grid Table 4 - Accent 31"/>
    <w:basedOn w:val="TableNormal"/>
    <w:uiPriority w:val="49"/>
    <w:rsid w:val="00826CE4"/>
    <w:rPr>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A11">
    <w:name w:val="A11"/>
    <w:uiPriority w:val="99"/>
    <w:rsid w:val="008E3899"/>
    <w:rPr>
      <w:rFonts w:cs="Cambria"/>
      <w:b/>
      <w:bCs/>
      <w:color w:val="000000"/>
      <w:sz w:val="20"/>
      <w:szCs w:val="20"/>
    </w:rPr>
  </w:style>
  <w:style w:type="character" w:customStyle="1" w:styleId="A30">
    <w:name w:val="A3"/>
    <w:uiPriority w:val="99"/>
    <w:rsid w:val="008E3899"/>
    <w:rPr>
      <w:rFonts w:cs="Tw Cen MT Condensed"/>
      <w:color w:val="000000"/>
      <w:sz w:val="70"/>
      <w:szCs w:val="70"/>
    </w:rPr>
  </w:style>
  <w:style w:type="character" w:customStyle="1" w:styleId="flo">
    <w:name w:val="flo"/>
    <w:rsid w:val="002C5557"/>
  </w:style>
  <w:style w:type="character" w:customStyle="1" w:styleId="TOC1Char">
    <w:name w:val="TOC 1 Char"/>
    <w:link w:val="TOC1"/>
    <w:uiPriority w:val="39"/>
    <w:rsid w:val="002C5557"/>
    <w:rPr>
      <w:rFonts w:ascii="Times New Roman" w:hAnsi="Times New Roman" w:cs="B Zar"/>
      <w:b/>
      <w:bCs/>
      <w:caps/>
      <w:noProof/>
      <w:sz w:val="24"/>
      <w:szCs w:val="24"/>
      <w:lang w:bidi="fa-IR"/>
    </w:rPr>
  </w:style>
  <w:style w:type="table" w:customStyle="1" w:styleId="LightGrid-Accent12">
    <w:name w:val="Light Grid - Accent 12"/>
    <w:basedOn w:val="TableNormal"/>
    <w:uiPriority w:val="62"/>
    <w:rsid w:val="00306E01"/>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Revision">
    <w:name w:val="Revision"/>
    <w:hidden/>
    <w:uiPriority w:val="99"/>
    <w:semiHidden/>
    <w:rsid w:val="00DA53F1"/>
    <w:rPr>
      <w:rFonts w:ascii="Times New Roman" w:hAnsi="Times New Roman" w:cs="B Mitra"/>
      <w:sz w:val="24"/>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5261">
      <w:bodyDiv w:val="1"/>
      <w:marLeft w:val="0"/>
      <w:marRight w:val="0"/>
      <w:marTop w:val="0"/>
      <w:marBottom w:val="0"/>
      <w:divBdr>
        <w:top w:val="none" w:sz="0" w:space="0" w:color="auto"/>
        <w:left w:val="none" w:sz="0" w:space="0" w:color="auto"/>
        <w:bottom w:val="none" w:sz="0" w:space="0" w:color="auto"/>
        <w:right w:val="none" w:sz="0" w:space="0" w:color="auto"/>
      </w:divBdr>
    </w:div>
    <w:div w:id="113135906">
      <w:bodyDiv w:val="1"/>
      <w:marLeft w:val="0"/>
      <w:marRight w:val="0"/>
      <w:marTop w:val="0"/>
      <w:marBottom w:val="0"/>
      <w:divBdr>
        <w:top w:val="none" w:sz="0" w:space="0" w:color="auto"/>
        <w:left w:val="none" w:sz="0" w:space="0" w:color="auto"/>
        <w:bottom w:val="none" w:sz="0" w:space="0" w:color="auto"/>
        <w:right w:val="none" w:sz="0" w:space="0" w:color="auto"/>
      </w:divBdr>
    </w:div>
    <w:div w:id="125780790">
      <w:bodyDiv w:val="1"/>
      <w:marLeft w:val="0"/>
      <w:marRight w:val="0"/>
      <w:marTop w:val="0"/>
      <w:marBottom w:val="0"/>
      <w:divBdr>
        <w:top w:val="none" w:sz="0" w:space="0" w:color="auto"/>
        <w:left w:val="none" w:sz="0" w:space="0" w:color="auto"/>
        <w:bottom w:val="none" w:sz="0" w:space="0" w:color="auto"/>
        <w:right w:val="none" w:sz="0" w:space="0" w:color="auto"/>
      </w:divBdr>
      <w:divsChild>
        <w:div w:id="329333314">
          <w:marLeft w:val="0"/>
          <w:marRight w:val="432"/>
          <w:marTop w:val="120"/>
          <w:marBottom w:val="0"/>
          <w:divBdr>
            <w:top w:val="none" w:sz="0" w:space="0" w:color="auto"/>
            <w:left w:val="none" w:sz="0" w:space="0" w:color="auto"/>
            <w:bottom w:val="none" w:sz="0" w:space="0" w:color="auto"/>
            <w:right w:val="none" w:sz="0" w:space="0" w:color="auto"/>
          </w:divBdr>
        </w:div>
        <w:div w:id="351155264">
          <w:marLeft w:val="0"/>
          <w:marRight w:val="432"/>
          <w:marTop w:val="120"/>
          <w:marBottom w:val="0"/>
          <w:divBdr>
            <w:top w:val="none" w:sz="0" w:space="0" w:color="auto"/>
            <w:left w:val="none" w:sz="0" w:space="0" w:color="auto"/>
            <w:bottom w:val="none" w:sz="0" w:space="0" w:color="auto"/>
            <w:right w:val="none" w:sz="0" w:space="0" w:color="auto"/>
          </w:divBdr>
        </w:div>
        <w:div w:id="710768853">
          <w:marLeft w:val="0"/>
          <w:marRight w:val="432"/>
          <w:marTop w:val="120"/>
          <w:marBottom w:val="0"/>
          <w:divBdr>
            <w:top w:val="none" w:sz="0" w:space="0" w:color="auto"/>
            <w:left w:val="none" w:sz="0" w:space="0" w:color="auto"/>
            <w:bottom w:val="none" w:sz="0" w:space="0" w:color="auto"/>
            <w:right w:val="none" w:sz="0" w:space="0" w:color="auto"/>
          </w:divBdr>
        </w:div>
        <w:div w:id="950741033">
          <w:marLeft w:val="0"/>
          <w:marRight w:val="432"/>
          <w:marTop w:val="120"/>
          <w:marBottom w:val="0"/>
          <w:divBdr>
            <w:top w:val="none" w:sz="0" w:space="0" w:color="auto"/>
            <w:left w:val="none" w:sz="0" w:space="0" w:color="auto"/>
            <w:bottom w:val="none" w:sz="0" w:space="0" w:color="auto"/>
            <w:right w:val="none" w:sz="0" w:space="0" w:color="auto"/>
          </w:divBdr>
        </w:div>
        <w:div w:id="1067799388">
          <w:marLeft w:val="0"/>
          <w:marRight w:val="432"/>
          <w:marTop w:val="120"/>
          <w:marBottom w:val="0"/>
          <w:divBdr>
            <w:top w:val="none" w:sz="0" w:space="0" w:color="auto"/>
            <w:left w:val="none" w:sz="0" w:space="0" w:color="auto"/>
            <w:bottom w:val="none" w:sz="0" w:space="0" w:color="auto"/>
            <w:right w:val="none" w:sz="0" w:space="0" w:color="auto"/>
          </w:divBdr>
        </w:div>
      </w:divsChild>
    </w:div>
    <w:div w:id="185600107">
      <w:bodyDiv w:val="1"/>
      <w:marLeft w:val="0"/>
      <w:marRight w:val="0"/>
      <w:marTop w:val="0"/>
      <w:marBottom w:val="0"/>
      <w:divBdr>
        <w:top w:val="none" w:sz="0" w:space="0" w:color="auto"/>
        <w:left w:val="none" w:sz="0" w:space="0" w:color="auto"/>
        <w:bottom w:val="none" w:sz="0" w:space="0" w:color="auto"/>
        <w:right w:val="none" w:sz="0" w:space="0" w:color="auto"/>
      </w:divBdr>
    </w:div>
    <w:div w:id="248127608">
      <w:bodyDiv w:val="1"/>
      <w:marLeft w:val="0"/>
      <w:marRight w:val="0"/>
      <w:marTop w:val="0"/>
      <w:marBottom w:val="0"/>
      <w:divBdr>
        <w:top w:val="none" w:sz="0" w:space="0" w:color="auto"/>
        <w:left w:val="none" w:sz="0" w:space="0" w:color="auto"/>
        <w:bottom w:val="none" w:sz="0" w:space="0" w:color="auto"/>
        <w:right w:val="none" w:sz="0" w:space="0" w:color="auto"/>
      </w:divBdr>
    </w:div>
    <w:div w:id="257369736">
      <w:bodyDiv w:val="1"/>
      <w:marLeft w:val="0"/>
      <w:marRight w:val="0"/>
      <w:marTop w:val="0"/>
      <w:marBottom w:val="0"/>
      <w:divBdr>
        <w:top w:val="none" w:sz="0" w:space="0" w:color="auto"/>
        <w:left w:val="none" w:sz="0" w:space="0" w:color="auto"/>
        <w:bottom w:val="none" w:sz="0" w:space="0" w:color="auto"/>
        <w:right w:val="none" w:sz="0" w:space="0" w:color="auto"/>
      </w:divBdr>
    </w:div>
    <w:div w:id="271516718">
      <w:bodyDiv w:val="1"/>
      <w:marLeft w:val="0"/>
      <w:marRight w:val="0"/>
      <w:marTop w:val="0"/>
      <w:marBottom w:val="0"/>
      <w:divBdr>
        <w:top w:val="none" w:sz="0" w:space="0" w:color="auto"/>
        <w:left w:val="none" w:sz="0" w:space="0" w:color="auto"/>
        <w:bottom w:val="none" w:sz="0" w:space="0" w:color="auto"/>
        <w:right w:val="none" w:sz="0" w:space="0" w:color="auto"/>
      </w:divBdr>
    </w:div>
    <w:div w:id="331301413">
      <w:bodyDiv w:val="1"/>
      <w:marLeft w:val="0"/>
      <w:marRight w:val="0"/>
      <w:marTop w:val="0"/>
      <w:marBottom w:val="0"/>
      <w:divBdr>
        <w:top w:val="none" w:sz="0" w:space="0" w:color="auto"/>
        <w:left w:val="none" w:sz="0" w:space="0" w:color="auto"/>
        <w:bottom w:val="none" w:sz="0" w:space="0" w:color="auto"/>
        <w:right w:val="none" w:sz="0" w:space="0" w:color="auto"/>
      </w:divBdr>
    </w:div>
    <w:div w:id="352803104">
      <w:bodyDiv w:val="1"/>
      <w:marLeft w:val="0"/>
      <w:marRight w:val="0"/>
      <w:marTop w:val="0"/>
      <w:marBottom w:val="0"/>
      <w:divBdr>
        <w:top w:val="none" w:sz="0" w:space="0" w:color="auto"/>
        <w:left w:val="none" w:sz="0" w:space="0" w:color="auto"/>
        <w:bottom w:val="none" w:sz="0" w:space="0" w:color="auto"/>
        <w:right w:val="none" w:sz="0" w:space="0" w:color="auto"/>
      </w:divBdr>
    </w:div>
    <w:div w:id="358315226">
      <w:bodyDiv w:val="1"/>
      <w:marLeft w:val="0"/>
      <w:marRight w:val="0"/>
      <w:marTop w:val="0"/>
      <w:marBottom w:val="0"/>
      <w:divBdr>
        <w:top w:val="none" w:sz="0" w:space="0" w:color="auto"/>
        <w:left w:val="none" w:sz="0" w:space="0" w:color="auto"/>
        <w:bottom w:val="none" w:sz="0" w:space="0" w:color="auto"/>
        <w:right w:val="none" w:sz="0" w:space="0" w:color="auto"/>
      </w:divBdr>
      <w:divsChild>
        <w:div w:id="162011575">
          <w:marLeft w:val="0"/>
          <w:marRight w:val="432"/>
          <w:marTop w:val="120"/>
          <w:marBottom w:val="0"/>
          <w:divBdr>
            <w:top w:val="none" w:sz="0" w:space="0" w:color="auto"/>
            <w:left w:val="none" w:sz="0" w:space="0" w:color="auto"/>
            <w:bottom w:val="none" w:sz="0" w:space="0" w:color="auto"/>
            <w:right w:val="none" w:sz="0" w:space="0" w:color="auto"/>
          </w:divBdr>
        </w:div>
        <w:div w:id="1617365073">
          <w:marLeft w:val="0"/>
          <w:marRight w:val="432"/>
          <w:marTop w:val="120"/>
          <w:marBottom w:val="0"/>
          <w:divBdr>
            <w:top w:val="none" w:sz="0" w:space="0" w:color="auto"/>
            <w:left w:val="none" w:sz="0" w:space="0" w:color="auto"/>
            <w:bottom w:val="none" w:sz="0" w:space="0" w:color="auto"/>
            <w:right w:val="none" w:sz="0" w:space="0" w:color="auto"/>
          </w:divBdr>
        </w:div>
        <w:div w:id="1675959007">
          <w:marLeft w:val="0"/>
          <w:marRight w:val="432"/>
          <w:marTop w:val="120"/>
          <w:marBottom w:val="0"/>
          <w:divBdr>
            <w:top w:val="none" w:sz="0" w:space="0" w:color="auto"/>
            <w:left w:val="none" w:sz="0" w:space="0" w:color="auto"/>
            <w:bottom w:val="none" w:sz="0" w:space="0" w:color="auto"/>
            <w:right w:val="none" w:sz="0" w:space="0" w:color="auto"/>
          </w:divBdr>
        </w:div>
      </w:divsChild>
    </w:div>
    <w:div w:id="359401497">
      <w:bodyDiv w:val="1"/>
      <w:marLeft w:val="0"/>
      <w:marRight w:val="0"/>
      <w:marTop w:val="0"/>
      <w:marBottom w:val="0"/>
      <w:divBdr>
        <w:top w:val="none" w:sz="0" w:space="0" w:color="auto"/>
        <w:left w:val="none" w:sz="0" w:space="0" w:color="auto"/>
        <w:bottom w:val="none" w:sz="0" w:space="0" w:color="auto"/>
        <w:right w:val="none" w:sz="0" w:space="0" w:color="auto"/>
      </w:divBdr>
    </w:div>
    <w:div w:id="383406614">
      <w:bodyDiv w:val="1"/>
      <w:marLeft w:val="0"/>
      <w:marRight w:val="0"/>
      <w:marTop w:val="0"/>
      <w:marBottom w:val="0"/>
      <w:divBdr>
        <w:top w:val="none" w:sz="0" w:space="0" w:color="auto"/>
        <w:left w:val="none" w:sz="0" w:space="0" w:color="auto"/>
        <w:bottom w:val="none" w:sz="0" w:space="0" w:color="auto"/>
        <w:right w:val="none" w:sz="0" w:space="0" w:color="auto"/>
      </w:divBdr>
    </w:div>
    <w:div w:id="394085121">
      <w:bodyDiv w:val="1"/>
      <w:marLeft w:val="0"/>
      <w:marRight w:val="0"/>
      <w:marTop w:val="0"/>
      <w:marBottom w:val="0"/>
      <w:divBdr>
        <w:top w:val="none" w:sz="0" w:space="0" w:color="auto"/>
        <w:left w:val="none" w:sz="0" w:space="0" w:color="auto"/>
        <w:bottom w:val="none" w:sz="0" w:space="0" w:color="auto"/>
        <w:right w:val="none" w:sz="0" w:space="0" w:color="auto"/>
      </w:divBdr>
    </w:div>
    <w:div w:id="404954140">
      <w:bodyDiv w:val="1"/>
      <w:marLeft w:val="0"/>
      <w:marRight w:val="0"/>
      <w:marTop w:val="0"/>
      <w:marBottom w:val="0"/>
      <w:divBdr>
        <w:top w:val="none" w:sz="0" w:space="0" w:color="auto"/>
        <w:left w:val="none" w:sz="0" w:space="0" w:color="auto"/>
        <w:bottom w:val="none" w:sz="0" w:space="0" w:color="auto"/>
        <w:right w:val="none" w:sz="0" w:space="0" w:color="auto"/>
      </w:divBdr>
    </w:div>
    <w:div w:id="437990857">
      <w:bodyDiv w:val="1"/>
      <w:marLeft w:val="0"/>
      <w:marRight w:val="0"/>
      <w:marTop w:val="0"/>
      <w:marBottom w:val="0"/>
      <w:divBdr>
        <w:top w:val="none" w:sz="0" w:space="0" w:color="auto"/>
        <w:left w:val="none" w:sz="0" w:space="0" w:color="auto"/>
        <w:bottom w:val="none" w:sz="0" w:space="0" w:color="auto"/>
        <w:right w:val="none" w:sz="0" w:space="0" w:color="auto"/>
      </w:divBdr>
      <w:divsChild>
        <w:div w:id="157890517">
          <w:marLeft w:val="0"/>
          <w:marRight w:val="432"/>
          <w:marTop w:val="120"/>
          <w:marBottom w:val="0"/>
          <w:divBdr>
            <w:top w:val="none" w:sz="0" w:space="0" w:color="auto"/>
            <w:left w:val="none" w:sz="0" w:space="0" w:color="auto"/>
            <w:bottom w:val="none" w:sz="0" w:space="0" w:color="auto"/>
            <w:right w:val="none" w:sz="0" w:space="0" w:color="auto"/>
          </w:divBdr>
        </w:div>
        <w:div w:id="293798502">
          <w:marLeft w:val="0"/>
          <w:marRight w:val="432"/>
          <w:marTop w:val="120"/>
          <w:marBottom w:val="0"/>
          <w:divBdr>
            <w:top w:val="none" w:sz="0" w:space="0" w:color="auto"/>
            <w:left w:val="none" w:sz="0" w:space="0" w:color="auto"/>
            <w:bottom w:val="none" w:sz="0" w:space="0" w:color="auto"/>
            <w:right w:val="none" w:sz="0" w:space="0" w:color="auto"/>
          </w:divBdr>
        </w:div>
        <w:div w:id="409277172">
          <w:marLeft w:val="0"/>
          <w:marRight w:val="432"/>
          <w:marTop w:val="120"/>
          <w:marBottom w:val="0"/>
          <w:divBdr>
            <w:top w:val="none" w:sz="0" w:space="0" w:color="auto"/>
            <w:left w:val="none" w:sz="0" w:space="0" w:color="auto"/>
            <w:bottom w:val="none" w:sz="0" w:space="0" w:color="auto"/>
            <w:right w:val="none" w:sz="0" w:space="0" w:color="auto"/>
          </w:divBdr>
        </w:div>
        <w:div w:id="629744786">
          <w:marLeft w:val="0"/>
          <w:marRight w:val="432"/>
          <w:marTop w:val="120"/>
          <w:marBottom w:val="0"/>
          <w:divBdr>
            <w:top w:val="none" w:sz="0" w:space="0" w:color="auto"/>
            <w:left w:val="none" w:sz="0" w:space="0" w:color="auto"/>
            <w:bottom w:val="none" w:sz="0" w:space="0" w:color="auto"/>
            <w:right w:val="none" w:sz="0" w:space="0" w:color="auto"/>
          </w:divBdr>
        </w:div>
        <w:div w:id="2056537634">
          <w:marLeft w:val="0"/>
          <w:marRight w:val="432"/>
          <w:marTop w:val="120"/>
          <w:marBottom w:val="0"/>
          <w:divBdr>
            <w:top w:val="none" w:sz="0" w:space="0" w:color="auto"/>
            <w:left w:val="none" w:sz="0" w:space="0" w:color="auto"/>
            <w:bottom w:val="none" w:sz="0" w:space="0" w:color="auto"/>
            <w:right w:val="none" w:sz="0" w:space="0" w:color="auto"/>
          </w:divBdr>
        </w:div>
      </w:divsChild>
    </w:div>
    <w:div w:id="468674010">
      <w:bodyDiv w:val="1"/>
      <w:marLeft w:val="0"/>
      <w:marRight w:val="0"/>
      <w:marTop w:val="0"/>
      <w:marBottom w:val="0"/>
      <w:divBdr>
        <w:top w:val="none" w:sz="0" w:space="0" w:color="auto"/>
        <w:left w:val="none" w:sz="0" w:space="0" w:color="auto"/>
        <w:bottom w:val="none" w:sz="0" w:space="0" w:color="auto"/>
        <w:right w:val="none" w:sz="0" w:space="0" w:color="auto"/>
      </w:divBdr>
    </w:div>
    <w:div w:id="540897377">
      <w:bodyDiv w:val="1"/>
      <w:marLeft w:val="0"/>
      <w:marRight w:val="0"/>
      <w:marTop w:val="0"/>
      <w:marBottom w:val="0"/>
      <w:divBdr>
        <w:top w:val="none" w:sz="0" w:space="0" w:color="auto"/>
        <w:left w:val="none" w:sz="0" w:space="0" w:color="auto"/>
        <w:bottom w:val="none" w:sz="0" w:space="0" w:color="auto"/>
        <w:right w:val="none" w:sz="0" w:space="0" w:color="auto"/>
      </w:divBdr>
    </w:div>
    <w:div w:id="563563969">
      <w:bodyDiv w:val="1"/>
      <w:marLeft w:val="0"/>
      <w:marRight w:val="0"/>
      <w:marTop w:val="0"/>
      <w:marBottom w:val="0"/>
      <w:divBdr>
        <w:top w:val="none" w:sz="0" w:space="0" w:color="auto"/>
        <w:left w:val="none" w:sz="0" w:space="0" w:color="auto"/>
        <w:bottom w:val="none" w:sz="0" w:space="0" w:color="auto"/>
        <w:right w:val="none" w:sz="0" w:space="0" w:color="auto"/>
      </w:divBdr>
    </w:div>
    <w:div w:id="581526532">
      <w:bodyDiv w:val="1"/>
      <w:marLeft w:val="0"/>
      <w:marRight w:val="0"/>
      <w:marTop w:val="0"/>
      <w:marBottom w:val="0"/>
      <w:divBdr>
        <w:top w:val="none" w:sz="0" w:space="0" w:color="auto"/>
        <w:left w:val="none" w:sz="0" w:space="0" w:color="auto"/>
        <w:bottom w:val="none" w:sz="0" w:space="0" w:color="auto"/>
        <w:right w:val="none" w:sz="0" w:space="0" w:color="auto"/>
      </w:divBdr>
      <w:divsChild>
        <w:div w:id="513228364">
          <w:marLeft w:val="0"/>
          <w:marRight w:val="432"/>
          <w:marTop w:val="120"/>
          <w:marBottom w:val="0"/>
          <w:divBdr>
            <w:top w:val="none" w:sz="0" w:space="0" w:color="auto"/>
            <w:left w:val="none" w:sz="0" w:space="0" w:color="auto"/>
            <w:bottom w:val="none" w:sz="0" w:space="0" w:color="auto"/>
            <w:right w:val="none" w:sz="0" w:space="0" w:color="auto"/>
          </w:divBdr>
        </w:div>
        <w:div w:id="1245607795">
          <w:marLeft w:val="0"/>
          <w:marRight w:val="432"/>
          <w:marTop w:val="120"/>
          <w:marBottom w:val="0"/>
          <w:divBdr>
            <w:top w:val="none" w:sz="0" w:space="0" w:color="auto"/>
            <w:left w:val="none" w:sz="0" w:space="0" w:color="auto"/>
            <w:bottom w:val="none" w:sz="0" w:space="0" w:color="auto"/>
            <w:right w:val="none" w:sz="0" w:space="0" w:color="auto"/>
          </w:divBdr>
        </w:div>
        <w:div w:id="1723214947">
          <w:marLeft w:val="0"/>
          <w:marRight w:val="432"/>
          <w:marTop w:val="120"/>
          <w:marBottom w:val="0"/>
          <w:divBdr>
            <w:top w:val="none" w:sz="0" w:space="0" w:color="auto"/>
            <w:left w:val="none" w:sz="0" w:space="0" w:color="auto"/>
            <w:bottom w:val="none" w:sz="0" w:space="0" w:color="auto"/>
            <w:right w:val="none" w:sz="0" w:space="0" w:color="auto"/>
          </w:divBdr>
        </w:div>
        <w:div w:id="1861122744">
          <w:marLeft w:val="0"/>
          <w:marRight w:val="432"/>
          <w:marTop w:val="120"/>
          <w:marBottom w:val="0"/>
          <w:divBdr>
            <w:top w:val="none" w:sz="0" w:space="0" w:color="auto"/>
            <w:left w:val="none" w:sz="0" w:space="0" w:color="auto"/>
            <w:bottom w:val="none" w:sz="0" w:space="0" w:color="auto"/>
            <w:right w:val="none" w:sz="0" w:space="0" w:color="auto"/>
          </w:divBdr>
        </w:div>
        <w:div w:id="1990328703">
          <w:marLeft w:val="0"/>
          <w:marRight w:val="432"/>
          <w:marTop w:val="120"/>
          <w:marBottom w:val="0"/>
          <w:divBdr>
            <w:top w:val="none" w:sz="0" w:space="0" w:color="auto"/>
            <w:left w:val="none" w:sz="0" w:space="0" w:color="auto"/>
            <w:bottom w:val="none" w:sz="0" w:space="0" w:color="auto"/>
            <w:right w:val="none" w:sz="0" w:space="0" w:color="auto"/>
          </w:divBdr>
        </w:div>
      </w:divsChild>
    </w:div>
    <w:div w:id="587539976">
      <w:bodyDiv w:val="1"/>
      <w:marLeft w:val="0"/>
      <w:marRight w:val="0"/>
      <w:marTop w:val="0"/>
      <w:marBottom w:val="0"/>
      <w:divBdr>
        <w:top w:val="none" w:sz="0" w:space="0" w:color="auto"/>
        <w:left w:val="none" w:sz="0" w:space="0" w:color="auto"/>
        <w:bottom w:val="none" w:sz="0" w:space="0" w:color="auto"/>
        <w:right w:val="none" w:sz="0" w:space="0" w:color="auto"/>
      </w:divBdr>
    </w:div>
    <w:div w:id="604582821">
      <w:bodyDiv w:val="1"/>
      <w:marLeft w:val="0"/>
      <w:marRight w:val="0"/>
      <w:marTop w:val="0"/>
      <w:marBottom w:val="0"/>
      <w:divBdr>
        <w:top w:val="none" w:sz="0" w:space="0" w:color="auto"/>
        <w:left w:val="none" w:sz="0" w:space="0" w:color="auto"/>
        <w:bottom w:val="none" w:sz="0" w:space="0" w:color="auto"/>
        <w:right w:val="none" w:sz="0" w:space="0" w:color="auto"/>
      </w:divBdr>
    </w:div>
    <w:div w:id="664894724">
      <w:bodyDiv w:val="1"/>
      <w:marLeft w:val="0"/>
      <w:marRight w:val="0"/>
      <w:marTop w:val="0"/>
      <w:marBottom w:val="0"/>
      <w:divBdr>
        <w:top w:val="none" w:sz="0" w:space="0" w:color="auto"/>
        <w:left w:val="none" w:sz="0" w:space="0" w:color="auto"/>
        <w:bottom w:val="none" w:sz="0" w:space="0" w:color="auto"/>
        <w:right w:val="none" w:sz="0" w:space="0" w:color="auto"/>
      </w:divBdr>
    </w:div>
    <w:div w:id="733621481">
      <w:bodyDiv w:val="1"/>
      <w:marLeft w:val="0"/>
      <w:marRight w:val="0"/>
      <w:marTop w:val="0"/>
      <w:marBottom w:val="0"/>
      <w:divBdr>
        <w:top w:val="none" w:sz="0" w:space="0" w:color="auto"/>
        <w:left w:val="none" w:sz="0" w:space="0" w:color="auto"/>
        <w:bottom w:val="none" w:sz="0" w:space="0" w:color="auto"/>
        <w:right w:val="none" w:sz="0" w:space="0" w:color="auto"/>
      </w:divBdr>
    </w:div>
    <w:div w:id="782264274">
      <w:bodyDiv w:val="1"/>
      <w:marLeft w:val="0"/>
      <w:marRight w:val="0"/>
      <w:marTop w:val="0"/>
      <w:marBottom w:val="0"/>
      <w:divBdr>
        <w:top w:val="none" w:sz="0" w:space="0" w:color="auto"/>
        <w:left w:val="none" w:sz="0" w:space="0" w:color="auto"/>
        <w:bottom w:val="none" w:sz="0" w:space="0" w:color="auto"/>
        <w:right w:val="none" w:sz="0" w:space="0" w:color="auto"/>
      </w:divBdr>
    </w:div>
    <w:div w:id="790977948">
      <w:bodyDiv w:val="1"/>
      <w:marLeft w:val="0"/>
      <w:marRight w:val="0"/>
      <w:marTop w:val="0"/>
      <w:marBottom w:val="0"/>
      <w:divBdr>
        <w:top w:val="none" w:sz="0" w:space="0" w:color="auto"/>
        <w:left w:val="none" w:sz="0" w:space="0" w:color="auto"/>
        <w:bottom w:val="none" w:sz="0" w:space="0" w:color="auto"/>
        <w:right w:val="none" w:sz="0" w:space="0" w:color="auto"/>
      </w:divBdr>
    </w:div>
    <w:div w:id="793065667">
      <w:bodyDiv w:val="1"/>
      <w:marLeft w:val="0"/>
      <w:marRight w:val="0"/>
      <w:marTop w:val="0"/>
      <w:marBottom w:val="0"/>
      <w:divBdr>
        <w:top w:val="none" w:sz="0" w:space="0" w:color="auto"/>
        <w:left w:val="none" w:sz="0" w:space="0" w:color="auto"/>
        <w:bottom w:val="none" w:sz="0" w:space="0" w:color="auto"/>
        <w:right w:val="none" w:sz="0" w:space="0" w:color="auto"/>
      </w:divBdr>
    </w:div>
    <w:div w:id="803348274">
      <w:bodyDiv w:val="1"/>
      <w:marLeft w:val="0"/>
      <w:marRight w:val="0"/>
      <w:marTop w:val="0"/>
      <w:marBottom w:val="0"/>
      <w:divBdr>
        <w:top w:val="none" w:sz="0" w:space="0" w:color="auto"/>
        <w:left w:val="none" w:sz="0" w:space="0" w:color="auto"/>
        <w:bottom w:val="none" w:sz="0" w:space="0" w:color="auto"/>
        <w:right w:val="none" w:sz="0" w:space="0" w:color="auto"/>
      </w:divBdr>
    </w:div>
    <w:div w:id="815488774">
      <w:bodyDiv w:val="1"/>
      <w:marLeft w:val="0"/>
      <w:marRight w:val="0"/>
      <w:marTop w:val="0"/>
      <w:marBottom w:val="0"/>
      <w:divBdr>
        <w:top w:val="none" w:sz="0" w:space="0" w:color="auto"/>
        <w:left w:val="none" w:sz="0" w:space="0" w:color="auto"/>
        <w:bottom w:val="none" w:sz="0" w:space="0" w:color="auto"/>
        <w:right w:val="none" w:sz="0" w:space="0" w:color="auto"/>
      </w:divBdr>
    </w:div>
    <w:div w:id="828130110">
      <w:bodyDiv w:val="1"/>
      <w:marLeft w:val="0"/>
      <w:marRight w:val="0"/>
      <w:marTop w:val="0"/>
      <w:marBottom w:val="0"/>
      <w:divBdr>
        <w:top w:val="none" w:sz="0" w:space="0" w:color="auto"/>
        <w:left w:val="none" w:sz="0" w:space="0" w:color="auto"/>
        <w:bottom w:val="none" w:sz="0" w:space="0" w:color="auto"/>
        <w:right w:val="none" w:sz="0" w:space="0" w:color="auto"/>
      </w:divBdr>
    </w:div>
    <w:div w:id="868687826">
      <w:bodyDiv w:val="1"/>
      <w:marLeft w:val="0"/>
      <w:marRight w:val="0"/>
      <w:marTop w:val="0"/>
      <w:marBottom w:val="0"/>
      <w:divBdr>
        <w:top w:val="none" w:sz="0" w:space="0" w:color="auto"/>
        <w:left w:val="none" w:sz="0" w:space="0" w:color="auto"/>
        <w:bottom w:val="none" w:sz="0" w:space="0" w:color="auto"/>
        <w:right w:val="none" w:sz="0" w:space="0" w:color="auto"/>
      </w:divBdr>
      <w:divsChild>
        <w:div w:id="40250598">
          <w:marLeft w:val="0"/>
          <w:marRight w:val="432"/>
          <w:marTop w:val="120"/>
          <w:marBottom w:val="0"/>
          <w:divBdr>
            <w:top w:val="none" w:sz="0" w:space="0" w:color="auto"/>
            <w:left w:val="none" w:sz="0" w:space="0" w:color="auto"/>
            <w:bottom w:val="none" w:sz="0" w:space="0" w:color="auto"/>
            <w:right w:val="none" w:sz="0" w:space="0" w:color="auto"/>
          </w:divBdr>
        </w:div>
        <w:div w:id="43262433">
          <w:marLeft w:val="0"/>
          <w:marRight w:val="432"/>
          <w:marTop w:val="120"/>
          <w:marBottom w:val="0"/>
          <w:divBdr>
            <w:top w:val="none" w:sz="0" w:space="0" w:color="auto"/>
            <w:left w:val="none" w:sz="0" w:space="0" w:color="auto"/>
            <w:bottom w:val="none" w:sz="0" w:space="0" w:color="auto"/>
            <w:right w:val="none" w:sz="0" w:space="0" w:color="auto"/>
          </w:divBdr>
        </w:div>
      </w:divsChild>
    </w:div>
    <w:div w:id="869028508">
      <w:bodyDiv w:val="1"/>
      <w:marLeft w:val="0"/>
      <w:marRight w:val="0"/>
      <w:marTop w:val="0"/>
      <w:marBottom w:val="0"/>
      <w:divBdr>
        <w:top w:val="none" w:sz="0" w:space="0" w:color="auto"/>
        <w:left w:val="none" w:sz="0" w:space="0" w:color="auto"/>
        <w:bottom w:val="none" w:sz="0" w:space="0" w:color="auto"/>
        <w:right w:val="none" w:sz="0" w:space="0" w:color="auto"/>
      </w:divBdr>
    </w:div>
    <w:div w:id="918174613">
      <w:bodyDiv w:val="1"/>
      <w:marLeft w:val="0"/>
      <w:marRight w:val="0"/>
      <w:marTop w:val="0"/>
      <w:marBottom w:val="0"/>
      <w:divBdr>
        <w:top w:val="none" w:sz="0" w:space="0" w:color="auto"/>
        <w:left w:val="none" w:sz="0" w:space="0" w:color="auto"/>
        <w:bottom w:val="none" w:sz="0" w:space="0" w:color="auto"/>
        <w:right w:val="none" w:sz="0" w:space="0" w:color="auto"/>
      </w:divBdr>
    </w:div>
    <w:div w:id="919828286">
      <w:bodyDiv w:val="1"/>
      <w:marLeft w:val="0"/>
      <w:marRight w:val="0"/>
      <w:marTop w:val="0"/>
      <w:marBottom w:val="0"/>
      <w:divBdr>
        <w:top w:val="none" w:sz="0" w:space="0" w:color="auto"/>
        <w:left w:val="none" w:sz="0" w:space="0" w:color="auto"/>
        <w:bottom w:val="none" w:sz="0" w:space="0" w:color="auto"/>
        <w:right w:val="none" w:sz="0" w:space="0" w:color="auto"/>
      </w:divBdr>
    </w:div>
    <w:div w:id="926184153">
      <w:bodyDiv w:val="1"/>
      <w:marLeft w:val="0"/>
      <w:marRight w:val="0"/>
      <w:marTop w:val="0"/>
      <w:marBottom w:val="0"/>
      <w:divBdr>
        <w:top w:val="none" w:sz="0" w:space="0" w:color="auto"/>
        <w:left w:val="none" w:sz="0" w:space="0" w:color="auto"/>
        <w:bottom w:val="none" w:sz="0" w:space="0" w:color="auto"/>
        <w:right w:val="none" w:sz="0" w:space="0" w:color="auto"/>
      </w:divBdr>
      <w:divsChild>
        <w:div w:id="1106147682">
          <w:marLeft w:val="0"/>
          <w:marRight w:val="432"/>
          <w:marTop w:val="120"/>
          <w:marBottom w:val="0"/>
          <w:divBdr>
            <w:top w:val="none" w:sz="0" w:space="0" w:color="auto"/>
            <w:left w:val="none" w:sz="0" w:space="0" w:color="auto"/>
            <w:bottom w:val="none" w:sz="0" w:space="0" w:color="auto"/>
            <w:right w:val="none" w:sz="0" w:space="0" w:color="auto"/>
          </w:divBdr>
        </w:div>
        <w:div w:id="1506899474">
          <w:marLeft w:val="0"/>
          <w:marRight w:val="432"/>
          <w:marTop w:val="120"/>
          <w:marBottom w:val="0"/>
          <w:divBdr>
            <w:top w:val="none" w:sz="0" w:space="0" w:color="auto"/>
            <w:left w:val="none" w:sz="0" w:space="0" w:color="auto"/>
            <w:bottom w:val="none" w:sz="0" w:space="0" w:color="auto"/>
            <w:right w:val="none" w:sz="0" w:space="0" w:color="auto"/>
          </w:divBdr>
        </w:div>
      </w:divsChild>
    </w:div>
    <w:div w:id="982080270">
      <w:bodyDiv w:val="1"/>
      <w:marLeft w:val="0"/>
      <w:marRight w:val="0"/>
      <w:marTop w:val="0"/>
      <w:marBottom w:val="0"/>
      <w:divBdr>
        <w:top w:val="none" w:sz="0" w:space="0" w:color="auto"/>
        <w:left w:val="none" w:sz="0" w:space="0" w:color="auto"/>
        <w:bottom w:val="none" w:sz="0" w:space="0" w:color="auto"/>
        <w:right w:val="none" w:sz="0" w:space="0" w:color="auto"/>
      </w:divBdr>
    </w:div>
    <w:div w:id="1045565926">
      <w:bodyDiv w:val="1"/>
      <w:marLeft w:val="0"/>
      <w:marRight w:val="0"/>
      <w:marTop w:val="0"/>
      <w:marBottom w:val="0"/>
      <w:divBdr>
        <w:top w:val="none" w:sz="0" w:space="0" w:color="auto"/>
        <w:left w:val="none" w:sz="0" w:space="0" w:color="auto"/>
        <w:bottom w:val="none" w:sz="0" w:space="0" w:color="auto"/>
        <w:right w:val="none" w:sz="0" w:space="0" w:color="auto"/>
      </w:divBdr>
    </w:div>
    <w:div w:id="1053506858">
      <w:bodyDiv w:val="1"/>
      <w:marLeft w:val="0"/>
      <w:marRight w:val="0"/>
      <w:marTop w:val="0"/>
      <w:marBottom w:val="0"/>
      <w:divBdr>
        <w:top w:val="none" w:sz="0" w:space="0" w:color="auto"/>
        <w:left w:val="none" w:sz="0" w:space="0" w:color="auto"/>
        <w:bottom w:val="none" w:sz="0" w:space="0" w:color="auto"/>
        <w:right w:val="none" w:sz="0" w:space="0" w:color="auto"/>
      </w:divBdr>
    </w:div>
    <w:div w:id="1057050502">
      <w:bodyDiv w:val="1"/>
      <w:marLeft w:val="0"/>
      <w:marRight w:val="0"/>
      <w:marTop w:val="0"/>
      <w:marBottom w:val="0"/>
      <w:divBdr>
        <w:top w:val="none" w:sz="0" w:space="0" w:color="auto"/>
        <w:left w:val="none" w:sz="0" w:space="0" w:color="auto"/>
        <w:bottom w:val="none" w:sz="0" w:space="0" w:color="auto"/>
        <w:right w:val="none" w:sz="0" w:space="0" w:color="auto"/>
      </w:divBdr>
    </w:div>
    <w:div w:id="1061487131">
      <w:bodyDiv w:val="1"/>
      <w:marLeft w:val="0"/>
      <w:marRight w:val="0"/>
      <w:marTop w:val="0"/>
      <w:marBottom w:val="0"/>
      <w:divBdr>
        <w:top w:val="none" w:sz="0" w:space="0" w:color="auto"/>
        <w:left w:val="none" w:sz="0" w:space="0" w:color="auto"/>
        <w:bottom w:val="none" w:sz="0" w:space="0" w:color="auto"/>
        <w:right w:val="none" w:sz="0" w:space="0" w:color="auto"/>
      </w:divBdr>
    </w:div>
    <w:div w:id="1086077302">
      <w:bodyDiv w:val="1"/>
      <w:marLeft w:val="0"/>
      <w:marRight w:val="0"/>
      <w:marTop w:val="0"/>
      <w:marBottom w:val="0"/>
      <w:divBdr>
        <w:top w:val="none" w:sz="0" w:space="0" w:color="auto"/>
        <w:left w:val="none" w:sz="0" w:space="0" w:color="auto"/>
        <w:bottom w:val="none" w:sz="0" w:space="0" w:color="auto"/>
        <w:right w:val="none" w:sz="0" w:space="0" w:color="auto"/>
      </w:divBdr>
    </w:div>
    <w:div w:id="1095323794">
      <w:bodyDiv w:val="1"/>
      <w:marLeft w:val="0"/>
      <w:marRight w:val="0"/>
      <w:marTop w:val="0"/>
      <w:marBottom w:val="0"/>
      <w:divBdr>
        <w:top w:val="none" w:sz="0" w:space="0" w:color="auto"/>
        <w:left w:val="none" w:sz="0" w:space="0" w:color="auto"/>
        <w:bottom w:val="none" w:sz="0" w:space="0" w:color="auto"/>
        <w:right w:val="none" w:sz="0" w:space="0" w:color="auto"/>
      </w:divBdr>
      <w:divsChild>
        <w:div w:id="1174345155">
          <w:marLeft w:val="0"/>
          <w:marRight w:val="432"/>
          <w:marTop w:val="120"/>
          <w:marBottom w:val="0"/>
          <w:divBdr>
            <w:top w:val="none" w:sz="0" w:space="0" w:color="auto"/>
            <w:left w:val="none" w:sz="0" w:space="0" w:color="auto"/>
            <w:bottom w:val="none" w:sz="0" w:space="0" w:color="auto"/>
            <w:right w:val="none" w:sz="0" w:space="0" w:color="auto"/>
          </w:divBdr>
        </w:div>
        <w:div w:id="1249383854">
          <w:marLeft w:val="0"/>
          <w:marRight w:val="432"/>
          <w:marTop w:val="120"/>
          <w:marBottom w:val="0"/>
          <w:divBdr>
            <w:top w:val="none" w:sz="0" w:space="0" w:color="auto"/>
            <w:left w:val="none" w:sz="0" w:space="0" w:color="auto"/>
            <w:bottom w:val="none" w:sz="0" w:space="0" w:color="auto"/>
            <w:right w:val="none" w:sz="0" w:space="0" w:color="auto"/>
          </w:divBdr>
        </w:div>
        <w:div w:id="2042048907">
          <w:marLeft w:val="0"/>
          <w:marRight w:val="432"/>
          <w:marTop w:val="120"/>
          <w:marBottom w:val="0"/>
          <w:divBdr>
            <w:top w:val="none" w:sz="0" w:space="0" w:color="auto"/>
            <w:left w:val="none" w:sz="0" w:space="0" w:color="auto"/>
            <w:bottom w:val="none" w:sz="0" w:space="0" w:color="auto"/>
            <w:right w:val="none" w:sz="0" w:space="0" w:color="auto"/>
          </w:divBdr>
        </w:div>
      </w:divsChild>
    </w:div>
    <w:div w:id="1097289081">
      <w:bodyDiv w:val="1"/>
      <w:marLeft w:val="0"/>
      <w:marRight w:val="0"/>
      <w:marTop w:val="0"/>
      <w:marBottom w:val="0"/>
      <w:divBdr>
        <w:top w:val="none" w:sz="0" w:space="0" w:color="auto"/>
        <w:left w:val="none" w:sz="0" w:space="0" w:color="auto"/>
        <w:bottom w:val="none" w:sz="0" w:space="0" w:color="auto"/>
        <w:right w:val="none" w:sz="0" w:space="0" w:color="auto"/>
      </w:divBdr>
    </w:div>
    <w:div w:id="1157723826">
      <w:bodyDiv w:val="1"/>
      <w:marLeft w:val="0"/>
      <w:marRight w:val="0"/>
      <w:marTop w:val="0"/>
      <w:marBottom w:val="0"/>
      <w:divBdr>
        <w:top w:val="none" w:sz="0" w:space="0" w:color="auto"/>
        <w:left w:val="none" w:sz="0" w:space="0" w:color="auto"/>
        <w:bottom w:val="none" w:sz="0" w:space="0" w:color="auto"/>
        <w:right w:val="none" w:sz="0" w:space="0" w:color="auto"/>
      </w:divBdr>
    </w:div>
    <w:div w:id="1229876634">
      <w:bodyDiv w:val="1"/>
      <w:marLeft w:val="0"/>
      <w:marRight w:val="0"/>
      <w:marTop w:val="0"/>
      <w:marBottom w:val="0"/>
      <w:divBdr>
        <w:top w:val="none" w:sz="0" w:space="0" w:color="auto"/>
        <w:left w:val="none" w:sz="0" w:space="0" w:color="auto"/>
        <w:bottom w:val="none" w:sz="0" w:space="0" w:color="auto"/>
        <w:right w:val="none" w:sz="0" w:space="0" w:color="auto"/>
      </w:divBdr>
    </w:div>
    <w:div w:id="1273585446">
      <w:bodyDiv w:val="1"/>
      <w:marLeft w:val="0"/>
      <w:marRight w:val="0"/>
      <w:marTop w:val="0"/>
      <w:marBottom w:val="0"/>
      <w:divBdr>
        <w:top w:val="none" w:sz="0" w:space="0" w:color="auto"/>
        <w:left w:val="none" w:sz="0" w:space="0" w:color="auto"/>
        <w:bottom w:val="none" w:sz="0" w:space="0" w:color="auto"/>
        <w:right w:val="none" w:sz="0" w:space="0" w:color="auto"/>
      </w:divBdr>
      <w:divsChild>
        <w:div w:id="127213929">
          <w:marLeft w:val="0"/>
          <w:marRight w:val="547"/>
          <w:marTop w:val="154"/>
          <w:marBottom w:val="0"/>
          <w:divBdr>
            <w:top w:val="none" w:sz="0" w:space="0" w:color="auto"/>
            <w:left w:val="none" w:sz="0" w:space="0" w:color="auto"/>
            <w:bottom w:val="none" w:sz="0" w:space="0" w:color="auto"/>
            <w:right w:val="none" w:sz="0" w:space="0" w:color="auto"/>
          </w:divBdr>
        </w:div>
        <w:div w:id="131605909">
          <w:marLeft w:val="0"/>
          <w:marRight w:val="547"/>
          <w:marTop w:val="154"/>
          <w:marBottom w:val="0"/>
          <w:divBdr>
            <w:top w:val="none" w:sz="0" w:space="0" w:color="auto"/>
            <w:left w:val="none" w:sz="0" w:space="0" w:color="auto"/>
            <w:bottom w:val="none" w:sz="0" w:space="0" w:color="auto"/>
            <w:right w:val="none" w:sz="0" w:space="0" w:color="auto"/>
          </w:divBdr>
        </w:div>
        <w:div w:id="1495992110">
          <w:marLeft w:val="0"/>
          <w:marRight w:val="547"/>
          <w:marTop w:val="154"/>
          <w:marBottom w:val="0"/>
          <w:divBdr>
            <w:top w:val="none" w:sz="0" w:space="0" w:color="auto"/>
            <w:left w:val="none" w:sz="0" w:space="0" w:color="auto"/>
            <w:bottom w:val="none" w:sz="0" w:space="0" w:color="auto"/>
            <w:right w:val="none" w:sz="0" w:space="0" w:color="auto"/>
          </w:divBdr>
        </w:div>
        <w:div w:id="1756240133">
          <w:marLeft w:val="0"/>
          <w:marRight w:val="547"/>
          <w:marTop w:val="154"/>
          <w:marBottom w:val="0"/>
          <w:divBdr>
            <w:top w:val="none" w:sz="0" w:space="0" w:color="auto"/>
            <w:left w:val="none" w:sz="0" w:space="0" w:color="auto"/>
            <w:bottom w:val="none" w:sz="0" w:space="0" w:color="auto"/>
            <w:right w:val="none" w:sz="0" w:space="0" w:color="auto"/>
          </w:divBdr>
        </w:div>
        <w:div w:id="2044283215">
          <w:marLeft w:val="0"/>
          <w:marRight w:val="547"/>
          <w:marTop w:val="154"/>
          <w:marBottom w:val="0"/>
          <w:divBdr>
            <w:top w:val="none" w:sz="0" w:space="0" w:color="auto"/>
            <w:left w:val="none" w:sz="0" w:space="0" w:color="auto"/>
            <w:bottom w:val="none" w:sz="0" w:space="0" w:color="auto"/>
            <w:right w:val="none" w:sz="0" w:space="0" w:color="auto"/>
          </w:divBdr>
        </w:div>
      </w:divsChild>
    </w:div>
    <w:div w:id="1279024345">
      <w:bodyDiv w:val="1"/>
      <w:marLeft w:val="0"/>
      <w:marRight w:val="0"/>
      <w:marTop w:val="0"/>
      <w:marBottom w:val="0"/>
      <w:divBdr>
        <w:top w:val="none" w:sz="0" w:space="0" w:color="auto"/>
        <w:left w:val="none" w:sz="0" w:space="0" w:color="auto"/>
        <w:bottom w:val="none" w:sz="0" w:space="0" w:color="auto"/>
        <w:right w:val="none" w:sz="0" w:space="0" w:color="auto"/>
      </w:divBdr>
    </w:div>
    <w:div w:id="1364138531">
      <w:bodyDiv w:val="1"/>
      <w:marLeft w:val="0"/>
      <w:marRight w:val="0"/>
      <w:marTop w:val="0"/>
      <w:marBottom w:val="0"/>
      <w:divBdr>
        <w:top w:val="none" w:sz="0" w:space="0" w:color="auto"/>
        <w:left w:val="none" w:sz="0" w:space="0" w:color="auto"/>
        <w:bottom w:val="none" w:sz="0" w:space="0" w:color="auto"/>
        <w:right w:val="none" w:sz="0" w:space="0" w:color="auto"/>
      </w:divBdr>
    </w:div>
    <w:div w:id="1398748888">
      <w:bodyDiv w:val="1"/>
      <w:marLeft w:val="0"/>
      <w:marRight w:val="0"/>
      <w:marTop w:val="0"/>
      <w:marBottom w:val="0"/>
      <w:divBdr>
        <w:top w:val="none" w:sz="0" w:space="0" w:color="auto"/>
        <w:left w:val="none" w:sz="0" w:space="0" w:color="auto"/>
        <w:bottom w:val="none" w:sz="0" w:space="0" w:color="auto"/>
        <w:right w:val="none" w:sz="0" w:space="0" w:color="auto"/>
      </w:divBdr>
    </w:div>
    <w:div w:id="1404255324">
      <w:bodyDiv w:val="1"/>
      <w:marLeft w:val="0"/>
      <w:marRight w:val="0"/>
      <w:marTop w:val="0"/>
      <w:marBottom w:val="0"/>
      <w:divBdr>
        <w:top w:val="none" w:sz="0" w:space="0" w:color="auto"/>
        <w:left w:val="none" w:sz="0" w:space="0" w:color="auto"/>
        <w:bottom w:val="none" w:sz="0" w:space="0" w:color="auto"/>
        <w:right w:val="none" w:sz="0" w:space="0" w:color="auto"/>
      </w:divBdr>
    </w:div>
    <w:div w:id="1597902321">
      <w:bodyDiv w:val="1"/>
      <w:marLeft w:val="0"/>
      <w:marRight w:val="0"/>
      <w:marTop w:val="0"/>
      <w:marBottom w:val="0"/>
      <w:divBdr>
        <w:top w:val="none" w:sz="0" w:space="0" w:color="auto"/>
        <w:left w:val="none" w:sz="0" w:space="0" w:color="auto"/>
        <w:bottom w:val="none" w:sz="0" w:space="0" w:color="auto"/>
        <w:right w:val="none" w:sz="0" w:space="0" w:color="auto"/>
      </w:divBdr>
      <w:divsChild>
        <w:div w:id="229582060">
          <w:marLeft w:val="0"/>
          <w:marRight w:val="1440"/>
          <w:marTop w:val="115"/>
          <w:marBottom w:val="0"/>
          <w:divBdr>
            <w:top w:val="none" w:sz="0" w:space="0" w:color="auto"/>
            <w:left w:val="none" w:sz="0" w:space="0" w:color="auto"/>
            <w:bottom w:val="none" w:sz="0" w:space="0" w:color="auto"/>
            <w:right w:val="none" w:sz="0" w:space="0" w:color="auto"/>
          </w:divBdr>
        </w:div>
        <w:div w:id="231550219">
          <w:marLeft w:val="0"/>
          <w:marRight w:val="1440"/>
          <w:marTop w:val="115"/>
          <w:marBottom w:val="0"/>
          <w:divBdr>
            <w:top w:val="none" w:sz="0" w:space="0" w:color="auto"/>
            <w:left w:val="none" w:sz="0" w:space="0" w:color="auto"/>
            <w:bottom w:val="none" w:sz="0" w:space="0" w:color="auto"/>
            <w:right w:val="none" w:sz="0" w:space="0" w:color="auto"/>
          </w:divBdr>
        </w:div>
        <w:div w:id="247692454">
          <w:marLeft w:val="0"/>
          <w:marRight w:val="432"/>
          <w:marTop w:val="120"/>
          <w:marBottom w:val="0"/>
          <w:divBdr>
            <w:top w:val="none" w:sz="0" w:space="0" w:color="auto"/>
            <w:left w:val="none" w:sz="0" w:space="0" w:color="auto"/>
            <w:bottom w:val="none" w:sz="0" w:space="0" w:color="auto"/>
            <w:right w:val="none" w:sz="0" w:space="0" w:color="auto"/>
          </w:divBdr>
        </w:div>
        <w:div w:id="329061841">
          <w:marLeft w:val="0"/>
          <w:marRight w:val="1440"/>
          <w:marTop w:val="115"/>
          <w:marBottom w:val="0"/>
          <w:divBdr>
            <w:top w:val="none" w:sz="0" w:space="0" w:color="auto"/>
            <w:left w:val="none" w:sz="0" w:space="0" w:color="auto"/>
            <w:bottom w:val="none" w:sz="0" w:space="0" w:color="auto"/>
            <w:right w:val="none" w:sz="0" w:space="0" w:color="auto"/>
          </w:divBdr>
        </w:div>
        <w:div w:id="425809245">
          <w:marLeft w:val="0"/>
          <w:marRight w:val="1440"/>
          <w:marTop w:val="115"/>
          <w:marBottom w:val="0"/>
          <w:divBdr>
            <w:top w:val="none" w:sz="0" w:space="0" w:color="auto"/>
            <w:left w:val="none" w:sz="0" w:space="0" w:color="auto"/>
            <w:bottom w:val="none" w:sz="0" w:space="0" w:color="auto"/>
            <w:right w:val="none" w:sz="0" w:space="0" w:color="auto"/>
          </w:divBdr>
        </w:div>
        <w:div w:id="614169028">
          <w:marLeft w:val="0"/>
          <w:marRight w:val="1440"/>
          <w:marTop w:val="115"/>
          <w:marBottom w:val="0"/>
          <w:divBdr>
            <w:top w:val="none" w:sz="0" w:space="0" w:color="auto"/>
            <w:left w:val="none" w:sz="0" w:space="0" w:color="auto"/>
            <w:bottom w:val="none" w:sz="0" w:space="0" w:color="auto"/>
            <w:right w:val="none" w:sz="0" w:space="0" w:color="auto"/>
          </w:divBdr>
        </w:div>
        <w:div w:id="735207706">
          <w:marLeft w:val="0"/>
          <w:marRight w:val="1440"/>
          <w:marTop w:val="115"/>
          <w:marBottom w:val="0"/>
          <w:divBdr>
            <w:top w:val="none" w:sz="0" w:space="0" w:color="auto"/>
            <w:left w:val="none" w:sz="0" w:space="0" w:color="auto"/>
            <w:bottom w:val="none" w:sz="0" w:space="0" w:color="auto"/>
            <w:right w:val="none" w:sz="0" w:space="0" w:color="auto"/>
          </w:divBdr>
        </w:div>
        <w:div w:id="863634563">
          <w:marLeft w:val="0"/>
          <w:marRight w:val="432"/>
          <w:marTop w:val="120"/>
          <w:marBottom w:val="0"/>
          <w:divBdr>
            <w:top w:val="none" w:sz="0" w:space="0" w:color="auto"/>
            <w:left w:val="none" w:sz="0" w:space="0" w:color="auto"/>
            <w:bottom w:val="none" w:sz="0" w:space="0" w:color="auto"/>
            <w:right w:val="none" w:sz="0" w:space="0" w:color="auto"/>
          </w:divBdr>
        </w:div>
        <w:div w:id="878737975">
          <w:marLeft w:val="0"/>
          <w:marRight w:val="1440"/>
          <w:marTop w:val="115"/>
          <w:marBottom w:val="0"/>
          <w:divBdr>
            <w:top w:val="none" w:sz="0" w:space="0" w:color="auto"/>
            <w:left w:val="none" w:sz="0" w:space="0" w:color="auto"/>
            <w:bottom w:val="none" w:sz="0" w:space="0" w:color="auto"/>
            <w:right w:val="none" w:sz="0" w:space="0" w:color="auto"/>
          </w:divBdr>
        </w:div>
        <w:div w:id="939335302">
          <w:marLeft w:val="0"/>
          <w:marRight w:val="1440"/>
          <w:marTop w:val="115"/>
          <w:marBottom w:val="0"/>
          <w:divBdr>
            <w:top w:val="none" w:sz="0" w:space="0" w:color="auto"/>
            <w:left w:val="none" w:sz="0" w:space="0" w:color="auto"/>
            <w:bottom w:val="none" w:sz="0" w:space="0" w:color="auto"/>
            <w:right w:val="none" w:sz="0" w:space="0" w:color="auto"/>
          </w:divBdr>
        </w:div>
        <w:div w:id="1265114269">
          <w:marLeft w:val="0"/>
          <w:marRight w:val="1440"/>
          <w:marTop w:val="115"/>
          <w:marBottom w:val="0"/>
          <w:divBdr>
            <w:top w:val="none" w:sz="0" w:space="0" w:color="auto"/>
            <w:left w:val="none" w:sz="0" w:space="0" w:color="auto"/>
            <w:bottom w:val="none" w:sz="0" w:space="0" w:color="auto"/>
            <w:right w:val="none" w:sz="0" w:space="0" w:color="auto"/>
          </w:divBdr>
        </w:div>
        <w:div w:id="1859271843">
          <w:marLeft w:val="0"/>
          <w:marRight w:val="1440"/>
          <w:marTop w:val="115"/>
          <w:marBottom w:val="0"/>
          <w:divBdr>
            <w:top w:val="none" w:sz="0" w:space="0" w:color="auto"/>
            <w:left w:val="none" w:sz="0" w:space="0" w:color="auto"/>
            <w:bottom w:val="none" w:sz="0" w:space="0" w:color="auto"/>
            <w:right w:val="none" w:sz="0" w:space="0" w:color="auto"/>
          </w:divBdr>
        </w:div>
        <w:div w:id="1886331939">
          <w:marLeft w:val="0"/>
          <w:marRight w:val="1440"/>
          <w:marTop w:val="115"/>
          <w:marBottom w:val="0"/>
          <w:divBdr>
            <w:top w:val="none" w:sz="0" w:space="0" w:color="auto"/>
            <w:left w:val="none" w:sz="0" w:space="0" w:color="auto"/>
            <w:bottom w:val="none" w:sz="0" w:space="0" w:color="auto"/>
            <w:right w:val="none" w:sz="0" w:space="0" w:color="auto"/>
          </w:divBdr>
        </w:div>
        <w:div w:id="2033220217">
          <w:marLeft w:val="0"/>
          <w:marRight w:val="1440"/>
          <w:marTop w:val="115"/>
          <w:marBottom w:val="0"/>
          <w:divBdr>
            <w:top w:val="none" w:sz="0" w:space="0" w:color="auto"/>
            <w:left w:val="none" w:sz="0" w:space="0" w:color="auto"/>
            <w:bottom w:val="none" w:sz="0" w:space="0" w:color="auto"/>
            <w:right w:val="none" w:sz="0" w:space="0" w:color="auto"/>
          </w:divBdr>
        </w:div>
        <w:div w:id="2129885033">
          <w:marLeft w:val="0"/>
          <w:marRight w:val="1440"/>
          <w:marTop w:val="115"/>
          <w:marBottom w:val="0"/>
          <w:divBdr>
            <w:top w:val="none" w:sz="0" w:space="0" w:color="auto"/>
            <w:left w:val="none" w:sz="0" w:space="0" w:color="auto"/>
            <w:bottom w:val="none" w:sz="0" w:space="0" w:color="auto"/>
            <w:right w:val="none" w:sz="0" w:space="0" w:color="auto"/>
          </w:divBdr>
        </w:div>
      </w:divsChild>
    </w:div>
    <w:div w:id="1628242960">
      <w:bodyDiv w:val="1"/>
      <w:marLeft w:val="0"/>
      <w:marRight w:val="0"/>
      <w:marTop w:val="0"/>
      <w:marBottom w:val="0"/>
      <w:divBdr>
        <w:top w:val="none" w:sz="0" w:space="0" w:color="auto"/>
        <w:left w:val="none" w:sz="0" w:space="0" w:color="auto"/>
        <w:bottom w:val="none" w:sz="0" w:space="0" w:color="auto"/>
        <w:right w:val="none" w:sz="0" w:space="0" w:color="auto"/>
      </w:divBdr>
    </w:div>
    <w:div w:id="1672365836">
      <w:bodyDiv w:val="1"/>
      <w:marLeft w:val="0"/>
      <w:marRight w:val="0"/>
      <w:marTop w:val="0"/>
      <w:marBottom w:val="0"/>
      <w:divBdr>
        <w:top w:val="none" w:sz="0" w:space="0" w:color="auto"/>
        <w:left w:val="none" w:sz="0" w:space="0" w:color="auto"/>
        <w:bottom w:val="none" w:sz="0" w:space="0" w:color="auto"/>
        <w:right w:val="none" w:sz="0" w:space="0" w:color="auto"/>
      </w:divBdr>
    </w:div>
    <w:div w:id="1712729424">
      <w:bodyDiv w:val="1"/>
      <w:marLeft w:val="0"/>
      <w:marRight w:val="0"/>
      <w:marTop w:val="0"/>
      <w:marBottom w:val="0"/>
      <w:divBdr>
        <w:top w:val="none" w:sz="0" w:space="0" w:color="auto"/>
        <w:left w:val="none" w:sz="0" w:space="0" w:color="auto"/>
        <w:bottom w:val="none" w:sz="0" w:space="0" w:color="auto"/>
        <w:right w:val="none" w:sz="0" w:space="0" w:color="auto"/>
      </w:divBdr>
    </w:div>
    <w:div w:id="1737360349">
      <w:bodyDiv w:val="1"/>
      <w:marLeft w:val="0"/>
      <w:marRight w:val="0"/>
      <w:marTop w:val="0"/>
      <w:marBottom w:val="0"/>
      <w:divBdr>
        <w:top w:val="none" w:sz="0" w:space="0" w:color="auto"/>
        <w:left w:val="none" w:sz="0" w:space="0" w:color="auto"/>
        <w:bottom w:val="none" w:sz="0" w:space="0" w:color="auto"/>
        <w:right w:val="none" w:sz="0" w:space="0" w:color="auto"/>
      </w:divBdr>
    </w:div>
    <w:div w:id="1740129947">
      <w:bodyDiv w:val="1"/>
      <w:marLeft w:val="0"/>
      <w:marRight w:val="0"/>
      <w:marTop w:val="0"/>
      <w:marBottom w:val="0"/>
      <w:divBdr>
        <w:top w:val="none" w:sz="0" w:space="0" w:color="auto"/>
        <w:left w:val="none" w:sz="0" w:space="0" w:color="auto"/>
        <w:bottom w:val="none" w:sz="0" w:space="0" w:color="auto"/>
        <w:right w:val="none" w:sz="0" w:space="0" w:color="auto"/>
      </w:divBdr>
    </w:div>
    <w:div w:id="1779985419">
      <w:bodyDiv w:val="1"/>
      <w:marLeft w:val="0"/>
      <w:marRight w:val="0"/>
      <w:marTop w:val="0"/>
      <w:marBottom w:val="0"/>
      <w:divBdr>
        <w:top w:val="none" w:sz="0" w:space="0" w:color="auto"/>
        <w:left w:val="none" w:sz="0" w:space="0" w:color="auto"/>
        <w:bottom w:val="none" w:sz="0" w:space="0" w:color="auto"/>
        <w:right w:val="none" w:sz="0" w:space="0" w:color="auto"/>
      </w:divBdr>
    </w:div>
    <w:div w:id="1785808680">
      <w:bodyDiv w:val="1"/>
      <w:marLeft w:val="0"/>
      <w:marRight w:val="0"/>
      <w:marTop w:val="0"/>
      <w:marBottom w:val="0"/>
      <w:divBdr>
        <w:top w:val="none" w:sz="0" w:space="0" w:color="auto"/>
        <w:left w:val="none" w:sz="0" w:space="0" w:color="auto"/>
        <w:bottom w:val="none" w:sz="0" w:space="0" w:color="auto"/>
        <w:right w:val="none" w:sz="0" w:space="0" w:color="auto"/>
      </w:divBdr>
    </w:div>
    <w:div w:id="1803767646">
      <w:bodyDiv w:val="1"/>
      <w:marLeft w:val="0"/>
      <w:marRight w:val="0"/>
      <w:marTop w:val="0"/>
      <w:marBottom w:val="0"/>
      <w:divBdr>
        <w:top w:val="none" w:sz="0" w:space="0" w:color="auto"/>
        <w:left w:val="none" w:sz="0" w:space="0" w:color="auto"/>
        <w:bottom w:val="none" w:sz="0" w:space="0" w:color="auto"/>
        <w:right w:val="none" w:sz="0" w:space="0" w:color="auto"/>
      </w:divBdr>
    </w:div>
    <w:div w:id="1860387364">
      <w:bodyDiv w:val="1"/>
      <w:marLeft w:val="0"/>
      <w:marRight w:val="0"/>
      <w:marTop w:val="0"/>
      <w:marBottom w:val="0"/>
      <w:divBdr>
        <w:top w:val="none" w:sz="0" w:space="0" w:color="auto"/>
        <w:left w:val="none" w:sz="0" w:space="0" w:color="auto"/>
        <w:bottom w:val="none" w:sz="0" w:space="0" w:color="auto"/>
        <w:right w:val="none" w:sz="0" w:space="0" w:color="auto"/>
      </w:divBdr>
    </w:div>
    <w:div w:id="1928035344">
      <w:bodyDiv w:val="1"/>
      <w:marLeft w:val="0"/>
      <w:marRight w:val="0"/>
      <w:marTop w:val="0"/>
      <w:marBottom w:val="0"/>
      <w:divBdr>
        <w:top w:val="none" w:sz="0" w:space="0" w:color="auto"/>
        <w:left w:val="none" w:sz="0" w:space="0" w:color="auto"/>
        <w:bottom w:val="none" w:sz="0" w:space="0" w:color="auto"/>
        <w:right w:val="none" w:sz="0" w:space="0" w:color="auto"/>
      </w:divBdr>
    </w:div>
    <w:div w:id="1938832594">
      <w:bodyDiv w:val="1"/>
      <w:marLeft w:val="0"/>
      <w:marRight w:val="0"/>
      <w:marTop w:val="0"/>
      <w:marBottom w:val="0"/>
      <w:divBdr>
        <w:top w:val="none" w:sz="0" w:space="0" w:color="auto"/>
        <w:left w:val="none" w:sz="0" w:space="0" w:color="auto"/>
        <w:bottom w:val="none" w:sz="0" w:space="0" w:color="auto"/>
        <w:right w:val="none" w:sz="0" w:space="0" w:color="auto"/>
      </w:divBdr>
    </w:div>
    <w:div w:id="1951543410">
      <w:bodyDiv w:val="1"/>
      <w:marLeft w:val="0"/>
      <w:marRight w:val="0"/>
      <w:marTop w:val="0"/>
      <w:marBottom w:val="0"/>
      <w:divBdr>
        <w:top w:val="none" w:sz="0" w:space="0" w:color="auto"/>
        <w:left w:val="none" w:sz="0" w:space="0" w:color="auto"/>
        <w:bottom w:val="none" w:sz="0" w:space="0" w:color="auto"/>
        <w:right w:val="none" w:sz="0" w:space="0" w:color="auto"/>
      </w:divBdr>
    </w:div>
    <w:div w:id="2001998208">
      <w:bodyDiv w:val="1"/>
      <w:marLeft w:val="0"/>
      <w:marRight w:val="0"/>
      <w:marTop w:val="0"/>
      <w:marBottom w:val="0"/>
      <w:divBdr>
        <w:top w:val="none" w:sz="0" w:space="0" w:color="auto"/>
        <w:left w:val="none" w:sz="0" w:space="0" w:color="auto"/>
        <w:bottom w:val="none" w:sz="0" w:space="0" w:color="auto"/>
        <w:right w:val="none" w:sz="0" w:space="0" w:color="auto"/>
      </w:divBdr>
    </w:div>
    <w:div w:id="2044593538">
      <w:bodyDiv w:val="1"/>
      <w:marLeft w:val="0"/>
      <w:marRight w:val="0"/>
      <w:marTop w:val="0"/>
      <w:marBottom w:val="0"/>
      <w:divBdr>
        <w:top w:val="none" w:sz="0" w:space="0" w:color="auto"/>
        <w:left w:val="none" w:sz="0" w:space="0" w:color="auto"/>
        <w:bottom w:val="none" w:sz="0" w:space="0" w:color="auto"/>
        <w:right w:val="none" w:sz="0" w:space="0" w:color="auto"/>
      </w:divBdr>
    </w:div>
    <w:div w:id="2115048847">
      <w:bodyDiv w:val="1"/>
      <w:marLeft w:val="0"/>
      <w:marRight w:val="0"/>
      <w:marTop w:val="0"/>
      <w:marBottom w:val="0"/>
      <w:divBdr>
        <w:top w:val="none" w:sz="0" w:space="0" w:color="auto"/>
        <w:left w:val="none" w:sz="0" w:space="0" w:color="auto"/>
        <w:bottom w:val="none" w:sz="0" w:space="0" w:color="auto"/>
        <w:right w:val="none" w:sz="0" w:space="0" w:color="auto"/>
      </w:divBdr>
    </w:div>
    <w:div w:id="2116434552">
      <w:bodyDiv w:val="1"/>
      <w:marLeft w:val="0"/>
      <w:marRight w:val="0"/>
      <w:marTop w:val="0"/>
      <w:marBottom w:val="0"/>
      <w:divBdr>
        <w:top w:val="none" w:sz="0" w:space="0" w:color="auto"/>
        <w:left w:val="none" w:sz="0" w:space="0" w:color="auto"/>
        <w:bottom w:val="none" w:sz="0" w:space="0" w:color="auto"/>
        <w:right w:val="none" w:sz="0" w:space="0" w:color="auto"/>
      </w:divBdr>
    </w:div>
    <w:div w:id="2138790067">
      <w:bodyDiv w:val="1"/>
      <w:marLeft w:val="0"/>
      <w:marRight w:val="0"/>
      <w:marTop w:val="0"/>
      <w:marBottom w:val="0"/>
      <w:divBdr>
        <w:top w:val="none" w:sz="0" w:space="0" w:color="auto"/>
        <w:left w:val="none" w:sz="0" w:space="0" w:color="auto"/>
        <w:bottom w:val="none" w:sz="0" w:space="0" w:color="auto"/>
        <w:right w:val="none" w:sz="0" w:space="0" w:color="auto"/>
      </w:divBdr>
      <w:divsChild>
        <w:div w:id="77362765">
          <w:marLeft w:val="0"/>
          <w:marRight w:val="432"/>
          <w:marTop w:val="120"/>
          <w:marBottom w:val="0"/>
          <w:divBdr>
            <w:top w:val="none" w:sz="0" w:space="0" w:color="auto"/>
            <w:left w:val="none" w:sz="0" w:space="0" w:color="auto"/>
            <w:bottom w:val="none" w:sz="0" w:space="0" w:color="auto"/>
            <w:right w:val="none" w:sz="0" w:space="0" w:color="auto"/>
          </w:divBdr>
        </w:div>
        <w:div w:id="155344956">
          <w:marLeft w:val="0"/>
          <w:marRight w:val="432"/>
          <w:marTop w:val="120"/>
          <w:marBottom w:val="0"/>
          <w:divBdr>
            <w:top w:val="none" w:sz="0" w:space="0" w:color="auto"/>
            <w:left w:val="none" w:sz="0" w:space="0" w:color="auto"/>
            <w:bottom w:val="none" w:sz="0" w:space="0" w:color="auto"/>
            <w:right w:val="none" w:sz="0" w:space="0" w:color="auto"/>
          </w:divBdr>
        </w:div>
        <w:div w:id="353190149">
          <w:marLeft w:val="0"/>
          <w:marRight w:val="432"/>
          <w:marTop w:val="120"/>
          <w:marBottom w:val="0"/>
          <w:divBdr>
            <w:top w:val="none" w:sz="0" w:space="0" w:color="auto"/>
            <w:left w:val="none" w:sz="0" w:space="0" w:color="auto"/>
            <w:bottom w:val="none" w:sz="0" w:space="0" w:color="auto"/>
            <w:right w:val="none" w:sz="0" w:space="0" w:color="auto"/>
          </w:divBdr>
        </w:div>
        <w:div w:id="1208253445">
          <w:marLeft w:val="0"/>
          <w:marRight w:val="432"/>
          <w:marTop w:val="120"/>
          <w:marBottom w:val="0"/>
          <w:divBdr>
            <w:top w:val="none" w:sz="0" w:space="0" w:color="auto"/>
            <w:left w:val="none" w:sz="0" w:space="0" w:color="auto"/>
            <w:bottom w:val="none" w:sz="0" w:space="0" w:color="auto"/>
            <w:right w:val="none" w:sz="0" w:space="0" w:color="auto"/>
          </w:divBdr>
        </w:div>
        <w:div w:id="1457790700">
          <w:marLeft w:val="0"/>
          <w:marRight w:val="432"/>
          <w:marTop w:val="120"/>
          <w:marBottom w:val="0"/>
          <w:divBdr>
            <w:top w:val="none" w:sz="0" w:space="0" w:color="auto"/>
            <w:left w:val="none" w:sz="0" w:space="0" w:color="auto"/>
            <w:bottom w:val="none" w:sz="0" w:space="0" w:color="auto"/>
            <w:right w:val="none" w:sz="0" w:space="0" w:color="auto"/>
          </w:divBdr>
        </w:div>
      </w:divsChild>
    </w:div>
    <w:div w:id="21392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htt16</b:Tag>
    <b:SourceType>InternetSite</b:SourceType>
    <b:Guid>{22C36503-579D-4EBE-9180-C41E1D98BAD4}</b:Guid>
    <b:Title>Y ycombinator</b:Title>
    <b:InternetSiteTitle>Y combinator Web site</b:InternetSiteTitle>
    <b:Year>2016</b:Year>
    <b:Author>
      <b:Author>
        <b:NameList>
          <b:Person>
            <b:Last>Ycombinator</b:Last>
          </b:Person>
        </b:NameList>
      </b:Author>
    </b:Author>
    <b:URL>www.ycombinator.com</b:URL>
    <b:RefOrder>3</b:RefOrder>
  </b:Source>
  <b:Source>
    <b:Tag>Sam14</b:Tag>
    <b:SourceType>InternetSite</b:SourceType>
    <b:Guid>{50B48248-870C-46BD-918E-6B4C6280C10A}</b:Guid>
    <b:Author>
      <b:Author>
        <b:NameList>
          <b:Person>
            <b:Last>Altman</b:Last>
            <b:First>Sam</b:First>
          </b:Person>
        </b:NameList>
      </b:Author>
    </b:Author>
    <b:Title>Y combinator</b:Title>
    <b:InternetSiteTitle>Ycombinator Blogs</b:InternetSiteTitle>
    <b:Year>2014</b:Year>
    <b:URL>http://blog.ycombinator.com/the-new-deal</b:URL>
    <b:RefOrder>4</b:RefOrder>
  </b:Source>
  <b:Source>
    <b:Tag>Rya12</b:Tag>
    <b:SourceType>InternetSite</b:SourceType>
    <b:Guid>{85F5F8DA-C0B6-4A2C-99FB-CA745675C43E}</b:Guid>
    <b:Author>
      <b:Author>
        <b:NameList>
          <b:Person>
            <b:Last>Mac</b:Last>
            <b:First>Ryan</b:First>
          </b:Person>
        </b:NameList>
      </b:Author>
    </b:Author>
    <b:Title>Forbes</b:Title>
    <b:Year>2012</b:Year>
    <b:InternetSiteTitle>Forbes Web site</b:InternetSiteTitle>
    <b:URL>http://www.forbes.com/sites/tomiogeron/2012/04/30/top-tech-incubators-as-ranked-by-forbes-y-combinator-tops-with-7-billion-in-value/</b:URL>
    <b:RefOrder>5</b:RefOrder>
  </b:Source>
</b:Sources>
</file>

<file path=customXml/itemProps1.xml><?xml version="1.0" encoding="utf-8"?>
<ds:datastoreItem xmlns:ds="http://schemas.openxmlformats.org/officeDocument/2006/customXml" ds:itemID="{F155A59A-1A60-462D-BF70-58E14DD3C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4691</CharactersWithSpaces>
  <SharedDoc>false</SharedDoc>
  <HLinks>
    <vt:vector size="630" baseType="variant">
      <vt:variant>
        <vt:i4>1048629</vt:i4>
      </vt:variant>
      <vt:variant>
        <vt:i4>754</vt:i4>
      </vt:variant>
      <vt:variant>
        <vt:i4>0</vt:i4>
      </vt:variant>
      <vt:variant>
        <vt:i4>5</vt:i4>
      </vt:variant>
      <vt:variant>
        <vt:lpwstr/>
      </vt:variant>
      <vt:variant>
        <vt:lpwstr>_Toc475545006</vt:lpwstr>
      </vt:variant>
      <vt:variant>
        <vt:i4>1048629</vt:i4>
      </vt:variant>
      <vt:variant>
        <vt:i4>748</vt:i4>
      </vt:variant>
      <vt:variant>
        <vt:i4>0</vt:i4>
      </vt:variant>
      <vt:variant>
        <vt:i4>5</vt:i4>
      </vt:variant>
      <vt:variant>
        <vt:lpwstr/>
      </vt:variant>
      <vt:variant>
        <vt:lpwstr>_Toc475545005</vt:lpwstr>
      </vt:variant>
      <vt:variant>
        <vt:i4>1048629</vt:i4>
      </vt:variant>
      <vt:variant>
        <vt:i4>742</vt:i4>
      </vt:variant>
      <vt:variant>
        <vt:i4>0</vt:i4>
      </vt:variant>
      <vt:variant>
        <vt:i4>5</vt:i4>
      </vt:variant>
      <vt:variant>
        <vt:lpwstr/>
      </vt:variant>
      <vt:variant>
        <vt:lpwstr>_Toc475545004</vt:lpwstr>
      </vt:variant>
      <vt:variant>
        <vt:i4>1048629</vt:i4>
      </vt:variant>
      <vt:variant>
        <vt:i4>736</vt:i4>
      </vt:variant>
      <vt:variant>
        <vt:i4>0</vt:i4>
      </vt:variant>
      <vt:variant>
        <vt:i4>5</vt:i4>
      </vt:variant>
      <vt:variant>
        <vt:lpwstr/>
      </vt:variant>
      <vt:variant>
        <vt:lpwstr>_Toc475545003</vt:lpwstr>
      </vt:variant>
      <vt:variant>
        <vt:i4>1048629</vt:i4>
      </vt:variant>
      <vt:variant>
        <vt:i4>730</vt:i4>
      </vt:variant>
      <vt:variant>
        <vt:i4>0</vt:i4>
      </vt:variant>
      <vt:variant>
        <vt:i4>5</vt:i4>
      </vt:variant>
      <vt:variant>
        <vt:lpwstr/>
      </vt:variant>
      <vt:variant>
        <vt:lpwstr>_Toc475545002</vt:lpwstr>
      </vt:variant>
      <vt:variant>
        <vt:i4>1048629</vt:i4>
      </vt:variant>
      <vt:variant>
        <vt:i4>724</vt:i4>
      </vt:variant>
      <vt:variant>
        <vt:i4>0</vt:i4>
      </vt:variant>
      <vt:variant>
        <vt:i4>5</vt:i4>
      </vt:variant>
      <vt:variant>
        <vt:lpwstr/>
      </vt:variant>
      <vt:variant>
        <vt:lpwstr>_Toc475545001</vt:lpwstr>
      </vt:variant>
      <vt:variant>
        <vt:i4>1048629</vt:i4>
      </vt:variant>
      <vt:variant>
        <vt:i4>718</vt:i4>
      </vt:variant>
      <vt:variant>
        <vt:i4>0</vt:i4>
      </vt:variant>
      <vt:variant>
        <vt:i4>5</vt:i4>
      </vt:variant>
      <vt:variant>
        <vt:lpwstr/>
      </vt:variant>
      <vt:variant>
        <vt:lpwstr>_Toc475545000</vt:lpwstr>
      </vt:variant>
      <vt:variant>
        <vt:i4>1572924</vt:i4>
      </vt:variant>
      <vt:variant>
        <vt:i4>712</vt:i4>
      </vt:variant>
      <vt:variant>
        <vt:i4>0</vt:i4>
      </vt:variant>
      <vt:variant>
        <vt:i4>5</vt:i4>
      </vt:variant>
      <vt:variant>
        <vt:lpwstr/>
      </vt:variant>
      <vt:variant>
        <vt:lpwstr>_Toc475544999</vt:lpwstr>
      </vt:variant>
      <vt:variant>
        <vt:i4>1572924</vt:i4>
      </vt:variant>
      <vt:variant>
        <vt:i4>706</vt:i4>
      </vt:variant>
      <vt:variant>
        <vt:i4>0</vt:i4>
      </vt:variant>
      <vt:variant>
        <vt:i4>5</vt:i4>
      </vt:variant>
      <vt:variant>
        <vt:lpwstr/>
      </vt:variant>
      <vt:variant>
        <vt:lpwstr>_Toc475544998</vt:lpwstr>
      </vt:variant>
      <vt:variant>
        <vt:i4>1572924</vt:i4>
      </vt:variant>
      <vt:variant>
        <vt:i4>700</vt:i4>
      </vt:variant>
      <vt:variant>
        <vt:i4>0</vt:i4>
      </vt:variant>
      <vt:variant>
        <vt:i4>5</vt:i4>
      </vt:variant>
      <vt:variant>
        <vt:lpwstr/>
      </vt:variant>
      <vt:variant>
        <vt:lpwstr>_Toc475544997</vt:lpwstr>
      </vt:variant>
      <vt:variant>
        <vt:i4>1572924</vt:i4>
      </vt:variant>
      <vt:variant>
        <vt:i4>694</vt:i4>
      </vt:variant>
      <vt:variant>
        <vt:i4>0</vt:i4>
      </vt:variant>
      <vt:variant>
        <vt:i4>5</vt:i4>
      </vt:variant>
      <vt:variant>
        <vt:lpwstr/>
      </vt:variant>
      <vt:variant>
        <vt:lpwstr>_Toc475544996</vt:lpwstr>
      </vt:variant>
      <vt:variant>
        <vt:i4>1572924</vt:i4>
      </vt:variant>
      <vt:variant>
        <vt:i4>688</vt:i4>
      </vt:variant>
      <vt:variant>
        <vt:i4>0</vt:i4>
      </vt:variant>
      <vt:variant>
        <vt:i4>5</vt:i4>
      </vt:variant>
      <vt:variant>
        <vt:lpwstr/>
      </vt:variant>
      <vt:variant>
        <vt:lpwstr>_Toc475544995</vt:lpwstr>
      </vt:variant>
      <vt:variant>
        <vt:i4>1572924</vt:i4>
      </vt:variant>
      <vt:variant>
        <vt:i4>682</vt:i4>
      </vt:variant>
      <vt:variant>
        <vt:i4>0</vt:i4>
      </vt:variant>
      <vt:variant>
        <vt:i4>5</vt:i4>
      </vt:variant>
      <vt:variant>
        <vt:lpwstr/>
      </vt:variant>
      <vt:variant>
        <vt:lpwstr>_Toc475544994</vt:lpwstr>
      </vt:variant>
      <vt:variant>
        <vt:i4>1572924</vt:i4>
      </vt:variant>
      <vt:variant>
        <vt:i4>676</vt:i4>
      </vt:variant>
      <vt:variant>
        <vt:i4>0</vt:i4>
      </vt:variant>
      <vt:variant>
        <vt:i4>5</vt:i4>
      </vt:variant>
      <vt:variant>
        <vt:lpwstr/>
      </vt:variant>
      <vt:variant>
        <vt:lpwstr>_Toc475544993</vt:lpwstr>
      </vt:variant>
      <vt:variant>
        <vt:i4>1572924</vt:i4>
      </vt:variant>
      <vt:variant>
        <vt:i4>670</vt:i4>
      </vt:variant>
      <vt:variant>
        <vt:i4>0</vt:i4>
      </vt:variant>
      <vt:variant>
        <vt:i4>5</vt:i4>
      </vt:variant>
      <vt:variant>
        <vt:lpwstr/>
      </vt:variant>
      <vt:variant>
        <vt:lpwstr>_Toc475544992</vt:lpwstr>
      </vt:variant>
      <vt:variant>
        <vt:i4>1572924</vt:i4>
      </vt:variant>
      <vt:variant>
        <vt:i4>664</vt:i4>
      </vt:variant>
      <vt:variant>
        <vt:i4>0</vt:i4>
      </vt:variant>
      <vt:variant>
        <vt:i4>5</vt:i4>
      </vt:variant>
      <vt:variant>
        <vt:lpwstr/>
      </vt:variant>
      <vt:variant>
        <vt:lpwstr>_Toc475544991</vt:lpwstr>
      </vt:variant>
      <vt:variant>
        <vt:i4>1572924</vt:i4>
      </vt:variant>
      <vt:variant>
        <vt:i4>658</vt:i4>
      </vt:variant>
      <vt:variant>
        <vt:i4>0</vt:i4>
      </vt:variant>
      <vt:variant>
        <vt:i4>5</vt:i4>
      </vt:variant>
      <vt:variant>
        <vt:lpwstr/>
      </vt:variant>
      <vt:variant>
        <vt:lpwstr>_Toc475544990</vt:lpwstr>
      </vt:variant>
      <vt:variant>
        <vt:i4>1638460</vt:i4>
      </vt:variant>
      <vt:variant>
        <vt:i4>652</vt:i4>
      </vt:variant>
      <vt:variant>
        <vt:i4>0</vt:i4>
      </vt:variant>
      <vt:variant>
        <vt:i4>5</vt:i4>
      </vt:variant>
      <vt:variant>
        <vt:lpwstr/>
      </vt:variant>
      <vt:variant>
        <vt:lpwstr>_Toc475544989</vt:lpwstr>
      </vt:variant>
      <vt:variant>
        <vt:i4>1638460</vt:i4>
      </vt:variant>
      <vt:variant>
        <vt:i4>646</vt:i4>
      </vt:variant>
      <vt:variant>
        <vt:i4>0</vt:i4>
      </vt:variant>
      <vt:variant>
        <vt:i4>5</vt:i4>
      </vt:variant>
      <vt:variant>
        <vt:lpwstr/>
      </vt:variant>
      <vt:variant>
        <vt:lpwstr>_Toc475544988</vt:lpwstr>
      </vt:variant>
      <vt:variant>
        <vt:i4>2031666</vt:i4>
      </vt:variant>
      <vt:variant>
        <vt:i4>509</vt:i4>
      </vt:variant>
      <vt:variant>
        <vt:i4>0</vt:i4>
      </vt:variant>
      <vt:variant>
        <vt:i4>5</vt:i4>
      </vt:variant>
      <vt:variant>
        <vt:lpwstr/>
      </vt:variant>
      <vt:variant>
        <vt:lpwstr>_Toc475740783</vt:lpwstr>
      </vt:variant>
      <vt:variant>
        <vt:i4>2031666</vt:i4>
      </vt:variant>
      <vt:variant>
        <vt:i4>503</vt:i4>
      </vt:variant>
      <vt:variant>
        <vt:i4>0</vt:i4>
      </vt:variant>
      <vt:variant>
        <vt:i4>5</vt:i4>
      </vt:variant>
      <vt:variant>
        <vt:lpwstr/>
      </vt:variant>
      <vt:variant>
        <vt:lpwstr>_Toc475740782</vt:lpwstr>
      </vt:variant>
      <vt:variant>
        <vt:i4>2031666</vt:i4>
      </vt:variant>
      <vt:variant>
        <vt:i4>497</vt:i4>
      </vt:variant>
      <vt:variant>
        <vt:i4>0</vt:i4>
      </vt:variant>
      <vt:variant>
        <vt:i4>5</vt:i4>
      </vt:variant>
      <vt:variant>
        <vt:lpwstr/>
      </vt:variant>
      <vt:variant>
        <vt:lpwstr>_Toc475740781</vt:lpwstr>
      </vt:variant>
      <vt:variant>
        <vt:i4>2031666</vt:i4>
      </vt:variant>
      <vt:variant>
        <vt:i4>491</vt:i4>
      </vt:variant>
      <vt:variant>
        <vt:i4>0</vt:i4>
      </vt:variant>
      <vt:variant>
        <vt:i4>5</vt:i4>
      </vt:variant>
      <vt:variant>
        <vt:lpwstr/>
      </vt:variant>
      <vt:variant>
        <vt:lpwstr>_Toc475740780</vt:lpwstr>
      </vt:variant>
      <vt:variant>
        <vt:i4>1048626</vt:i4>
      </vt:variant>
      <vt:variant>
        <vt:i4>485</vt:i4>
      </vt:variant>
      <vt:variant>
        <vt:i4>0</vt:i4>
      </vt:variant>
      <vt:variant>
        <vt:i4>5</vt:i4>
      </vt:variant>
      <vt:variant>
        <vt:lpwstr/>
      </vt:variant>
      <vt:variant>
        <vt:lpwstr>_Toc475740779</vt:lpwstr>
      </vt:variant>
      <vt:variant>
        <vt:i4>1048626</vt:i4>
      </vt:variant>
      <vt:variant>
        <vt:i4>479</vt:i4>
      </vt:variant>
      <vt:variant>
        <vt:i4>0</vt:i4>
      </vt:variant>
      <vt:variant>
        <vt:i4>5</vt:i4>
      </vt:variant>
      <vt:variant>
        <vt:lpwstr/>
      </vt:variant>
      <vt:variant>
        <vt:lpwstr>_Toc475740778</vt:lpwstr>
      </vt:variant>
      <vt:variant>
        <vt:i4>1048626</vt:i4>
      </vt:variant>
      <vt:variant>
        <vt:i4>473</vt:i4>
      </vt:variant>
      <vt:variant>
        <vt:i4>0</vt:i4>
      </vt:variant>
      <vt:variant>
        <vt:i4>5</vt:i4>
      </vt:variant>
      <vt:variant>
        <vt:lpwstr/>
      </vt:variant>
      <vt:variant>
        <vt:lpwstr>_Toc475740777</vt:lpwstr>
      </vt:variant>
      <vt:variant>
        <vt:i4>1048626</vt:i4>
      </vt:variant>
      <vt:variant>
        <vt:i4>467</vt:i4>
      </vt:variant>
      <vt:variant>
        <vt:i4>0</vt:i4>
      </vt:variant>
      <vt:variant>
        <vt:i4>5</vt:i4>
      </vt:variant>
      <vt:variant>
        <vt:lpwstr/>
      </vt:variant>
      <vt:variant>
        <vt:lpwstr>_Toc475740776</vt:lpwstr>
      </vt:variant>
      <vt:variant>
        <vt:i4>1048626</vt:i4>
      </vt:variant>
      <vt:variant>
        <vt:i4>461</vt:i4>
      </vt:variant>
      <vt:variant>
        <vt:i4>0</vt:i4>
      </vt:variant>
      <vt:variant>
        <vt:i4>5</vt:i4>
      </vt:variant>
      <vt:variant>
        <vt:lpwstr/>
      </vt:variant>
      <vt:variant>
        <vt:lpwstr>_Toc475740775</vt:lpwstr>
      </vt:variant>
      <vt:variant>
        <vt:i4>1048626</vt:i4>
      </vt:variant>
      <vt:variant>
        <vt:i4>455</vt:i4>
      </vt:variant>
      <vt:variant>
        <vt:i4>0</vt:i4>
      </vt:variant>
      <vt:variant>
        <vt:i4>5</vt:i4>
      </vt:variant>
      <vt:variant>
        <vt:lpwstr/>
      </vt:variant>
      <vt:variant>
        <vt:lpwstr>_Toc475740774</vt:lpwstr>
      </vt:variant>
      <vt:variant>
        <vt:i4>1048626</vt:i4>
      </vt:variant>
      <vt:variant>
        <vt:i4>449</vt:i4>
      </vt:variant>
      <vt:variant>
        <vt:i4>0</vt:i4>
      </vt:variant>
      <vt:variant>
        <vt:i4>5</vt:i4>
      </vt:variant>
      <vt:variant>
        <vt:lpwstr/>
      </vt:variant>
      <vt:variant>
        <vt:lpwstr>_Toc475740773</vt:lpwstr>
      </vt:variant>
      <vt:variant>
        <vt:i4>1048626</vt:i4>
      </vt:variant>
      <vt:variant>
        <vt:i4>443</vt:i4>
      </vt:variant>
      <vt:variant>
        <vt:i4>0</vt:i4>
      </vt:variant>
      <vt:variant>
        <vt:i4>5</vt:i4>
      </vt:variant>
      <vt:variant>
        <vt:lpwstr/>
      </vt:variant>
      <vt:variant>
        <vt:lpwstr>_Toc475740772</vt:lpwstr>
      </vt:variant>
      <vt:variant>
        <vt:i4>1048626</vt:i4>
      </vt:variant>
      <vt:variant>
        <vt:i4>437</vt:i4>
      </vt:variant>
      <vt:variant>
        <vt:i4>0</vt:i4>
      </vt:variant>
      <vt:variant>
        <vt:i4>5</vt:i4>
      </vt:variant>
      <vt:variant>
        <vt:lpwstr/>
      </vt:variant>
      <vt:variant>
        <vt:lpwstr>_Toc475740771</vt:lpwstr>
      </vt:variant>
      <vt:variant>
        <vt:i4>1048626</vt:i4>
      </vt:variant>
      <vt:variant>
        <vt:i4>431</vt:i4>
      </vt:variant>
      <vt:variant>
        <vt:i4>0</vt:i4>
      </vt:variant>
      <vt:variant>
        <vt:i4>5</vt:i4>
      </vt:variant>
      <vt:variant>
        <vt:lpwstr/>
      </vt:variant>
      <vt:variant>
        <vt:lpwstr>_Toc475740770</vt:lpwstr>
      </vt:variant>
      <vt:variant>
        <vt:i4>1114162</vt:i4>
      </vt:variant>
      <vt:variant>
        <vt:i4>425</vt:i4>
      </vt:variant>
      <vt:variant>
        <vt:i4>0</vt:i4>
      </vt:variant>
      <vt:variant>
        <vt:i4>5</vt:i4>
      </vt:variant>
      <vt:variant>
        <vt:lpwstr/>
      </vt:variant>
      <vt:variant>
        <vt:lpwstr>_Toc475740769</vt:lpwstr>
      </vt:variant>
      <vt:variant>
        <vt:i4>1114162</vt:i4>
      </vt:variant>
      <vt:variant>
        <vt:i4>419</vt:i4>
      </vt:variant>
      <vt:variant>
        <vt:i4>0</vt:i4>
      </vt:variant>
      <vt:variant>
        <vt:i4>5</vt:i4>
      </vt:variant>
      <vt:variant>
        <vt:lpwstr/>
      </vt:variant>
      <vt:variant>
        <vt:lpwstr>_Toc475740768</vt:lpwstr>
      </vt:variant>
      <vt:variant>
        <vt:i4>1114162</vt:i4>
      </vt:variant>
      <vt:variant>
        <vt:i4>413</vt:i4>
      </vt:variant>
      <vt:variant>
        <vt:i4>0</vt:i4>
      </vt:variant>
      <vt:variant>
        <vt:i4>5</vt:i4>
      </vt:variant>
      <vt:variant>
        <vt:lpwstr/>
      </vt:variant>
      <vt:variant>
        <vt:lpwstr>_Toc475740767</vt:lpwstr>
      </vt:variant>
      <vt:variant>
        <vt:i4>1114162</vt:i4>
      </vt:variant>
      <vt:variant>
        <vt:i4>407</vt:i4>
      </vt:variant>
      <vt:variant>
        <vt:i4>0</vt:i4>
      </vt:variant>
      <vt:variant>
        <vt:i4>5</vt:i4>
      </vt:variant>
      <vt:variant>
        <vt:lpwstr/>
      </vt:variant>
      <vt:variant>
        <vt:lpwstr>_Toc475740766</vt:lpwstr>
      </vt:variant>
      <vt:variant>
        <vt:i4>1114162</vt:i4>
      </vt:variant>
      <vt:variant>
        <vt:i4>401</vt:i4>
      </vt:variant>
      <vt:variant>
        <vt:i4>0</vt:i4>
      </vt:variant>
      <vt:variant>
        <vt:i4>5</vt:i4>
      </vt:variant>
      <vt:variant>
        <vt:lpwstr/>
      </vt:variant>
      <vt:variant>
        <vt:lpwstr>_Toc475740765</vt:lpwstr>
      </vt:variant>
      <vt:variant>
        <vt:i4>1114162</vt:i4>
      </vt:variant>
      <vt:variant>
        <vt:i4>395</vt:i4>
      </vt:variant>
      <vt:variant>
        <vt:i4>0</vt:i4>
      </vt:variant>
      <vt:variant>
        <vt:i4>5</vt:i4>
      </vt:variant>
      <vt:variant>
        <vt:lpwstr/>
      </vt:variant>
      <vt:variant>
        <vt:lpwstr>_Toc475740764</vt:lpwstr>
      </vt:variant>
      <vt:variant>
        <vt:i4>1114162</vt:i4>
      </vt:variant>
      <vt:variant>
        <vt:i4>389</vt:i4>
      </vt:variant>
      <vt:variant>
        <vt:i4>0</vt:i4>
      </vt:variant>
      <vt:variant>
        <vt:i4>5</vt:i4>
      </vt:variant>
      <vt:variant>
        <vt:lpwstr/>
      </vt:variant>
      <vt:variant>
        <vt:lpwstr>_Toc475740763</vt:lpwstr>
      </vt:variant>
      <vt:variant>
        <vt:i4>1114162</vt:i4>
      </vt:variant>
      <vt:variant>
        <vt:i4>383</vt:i4>
      </vt:variant>
      <vt:variant>
        <vt:i4>0</vt:i4>
      </vt:variant>
      <vt:variant>
        <vt:i4>5</vt:i4>
      </vt:variant>
      <vt:variant>
        <vt:lpwstr/>
      </vt:variant>
      <vt:variant>
        <vt:lpwstr>_Toc475740762</vt:lpwstr>
      </vt:variant>
      <vt:variant>
        <vt:i4>1114162</vt:i4>
      </vt:variant>
      <vt:variant>
        <vt:i4>377</vt:i4>
      </vt:variant>
      <vt:variant>
        <vt:i4>0</vt:i4>
      </vt:variant>
      <vt:variant>
        <vt:i4>5</vt:i4>
      </vt:variant>
      <vt:variant>
        <vt:lpwstr/>
      </vt:variant>
      <vt:variant>
        <vt:lpwstr>_Toc475740761</vt:lpwstr>
      </vt:variant>
      <vt:variant>
        <vt:i4>1114162</vt:i4>
      </vt:variant>
      <vt:variant>
        <vt:i4>371</vt:i4>
      </vt:variant>
      <vt:variant>
        <vt:i4>0</vt:i4>
      </vt:variant>
      <vt:variant>
        <vt:i4>5</vt:i4>
      </vt:variant>
      <vt:variant>
        <vt:lpwstr/>
      </vt:variant>
      <vt:variant>
        <vt:lpwstr>_Toc475740760</vt:lpwstr>
      </vt:variant>
      <vt:variant>
        <vt:i4>1179698</vt:i4>
      </vt:variant>
      <vt:variant>
        <vt:i4>365</vt:i4>
      </vt:variant>
      <vt:variant>
        <vt:i4>0</vt:i4>
      </vt:variant>
      <vt:variant>
        <vt:i4>5</vt:i4>
      </vt:variant>
      <vt:variant>
        <vt:lpwstr/>
      </vt:variant>
      <vt:variant>
        <vt:lpwstr>_Toc475740759</vt:lpwstr>
      </vt:variant>
      <vt:variant>
        <vt:i4>1179698</vt:i4>
      </vt:variant>
      <vt:variant>
        <vt:i4>359</vt:i4>
      </vt:variant>
      <vt:variant>
        <vt:i4>0</vt:i4>
      </vt:variant>
      <vt:variant>
        <vt:i4>5</vt:i4>
      </vt:variant>
      <vt:variant>
        <vt:lpwstr/>
      </vt:variant>
      <vt:variant>
        <vt:lpwstr>_Toc475740758</vt:lpwstr>
      </vt:variant>
      <vt:variant>
        <vt:i4>1179698</vt:i4>
      </vt:variant>
      <vt:variant>
        <vt:i4>353</vt:i4>
      </vt:variant>
      <vt:variant>
        <vt:i4>0</vt:i4>
      </vt:variant>
      <vt:variant>
        <vt:i4>5</vt:i4>
      </vt:variant>
      <vt:variant>
        <vt:lpwstr/>
      </vt:variant>
      <vt:variant>
        <vt:lpwstr>_Toc475740757</vt:lpwstr>
      </vt:variant>
      <vt:variant>
        <vt:i4>1179698</vt:i4>
      </vt:variant>
      <vt:variant>
        <vt:i4>347</vt:i4>
      </vt:variant>
      <vt:variant>
        <vt:i4>0</vt:i4>
      </vt:variant>
      <vt:variant>
        <vt:i4>5</vt:i4>
      </vt:variant>
      <vt:variant>
        <vt:lpwstr/>
      </vt:variant>
      <vt:variant>
        <vt:lpwstr>_Toc475740756</vt:lpwstr>
      </vt:variant>
      <vt:variant>
        <vt:i4>1179698</vt:i4>
      </vt:variant>
      <vt:variant>
        <vt:i4>341</vt:i4>
      </vt:variant>
      <vt:variant>
        <vt:i4>0</vt:i4>
      </vt:variant>
      <vt:variant>
        <vt:i4>5</vt:i4>
      </vt:variant>
      <vt:variant>
        <vt:lpwstr/>
      </vt:variant>
      <vt:variant>
        <vt:lpwstr>_Toc475740755</vt:lpwstr>
      </vt:variant>
      <vt:variant>
        <vt:i4>1179698</vt:i4>
      </vt:variant>
      <vt:variant>
        <vt:i4>335</vt:i4>
      </vt:variant>
      <vt:variant>
        <vt:i4>0</vt:i4>
      </vt:variant>
      <vt:variant>
        <vt:i4>5</vt:i4>
      </vt:variant>
      <vt:variant>
        <vt:lpwstr/>
      </vt:variant>
      <vt:variant>
        <vt:lpwstr>_Toc475740754</vt:lpwstr>
      </vt:variant>
      <vt:variant>
        <vt:i4>1179698</vt:i4>
      </vt:variant>
      <vt:variant>
        <vt:i4>329</vt:i4>
      </vt:variant>
      <vt:variant>
        <vt:i4>0</vt:i4>
      </vt:variant>
      <vt:variant>
        <vt:i4>5</vt:i4>
      </vt:variant>
      <vt:variant>
        <vt:lpwstr/>
      </vt:variant>
      <vt:variant>
        <vt:lpwstr>_Toc475740753</vt:lpwstr>
      </vt:variant>
      <vt:variant>
        <vt:i4>1179698</vt:i4>
      </vt:variant>
      <vt:variant>
        <vt:i4>323</vt:i4>
      </vt:variant>
      <vt:variant>
        <vt:i4>0</vt:i4>
      </vt:variant>
      <vt:variant>
        <vt:i4>5</vt:i4>
      </vt:variant>
      <vt:variant>
        <vt:lpwstr/>
      </vt:variant>
      <vt:variant>
        <vt:lpwstr>_Toc475740752</vt:lpwstr>
      </vt:variant>
      <vt:variant>
        <vt:i4>1179698</vt:i4>
      </vt:variant>
      <vt:variant>
        <vt:i4>317</vt:i4>
      </vt:variant>
      <vt:variant>
        <vt:i4>0</vt:i4>
      </vt:variant>
      <vt:variant>
        <vt:i4>5</vt:i4>
      </vt:variant>
      <vt:variant>
        <vt:lpwstr/>
      </vt:variant>
      <vt:variant>
        <vt:lpwstr>_Toc475740751</vt:lpwstr>
      </vt:variant>
      <vt:variant>
        <vt:i4>1179698</vt:i4>
      </vt:variant>
      <vt:variant>
        <vt:i4>311</vt:i4>
      </vt:variant>
      <vt:variant>
        <vt:i4>0</vt:i4>
      </vt:variant>
      <vt:variant>
        <vt:i4>5</vt:i4>
      </vt:variant>
      <vt:variant>
        <vt:lpwstr/>
      </vt:variant>
      <vt:variant>
        <vt:lpwstr>_Toc475740750</vt:lpwstr>
      </vt:variant>
      <vt:variant>
        <vt:i4>1245234</vt:i4>
      </vt:variant>
      <vt:variant>
        <vt:i4>305</vt:i4>
      </vt:variant>
      <vt:variant>
        <vt:i4>0</vt:i4>
      </vt:variant>
      <vt:variant>
        <vt:i4>5</vt:i4>
      </vt:variant>
      <vt:variant>
        <vt:lpwstr/>
      </vt:variant>
      <vt:variant>
        <vt:lpwstr>_Toc475740749</vt:lpwstr>
      </vt:variant>
      <vt:variant>
        <vt:i4>1245234</vt:i4>
      </vt:variant>
      <vt:variant>
        <vt:i4>299</vt:i4>
      </vt:variant>
      <vt:variant>
        <vt:i4>0</vt:i4>
      </vt:variant>
      <vt:variant>
        <vt:i4>5</vt:i4>
      </vt:variant>
      <vt:variant>
        <vt:lpwstr/>
      </vt:variant>
      <vt:variant>
        <vt:lpwstr>_Toc475740748</vt:lpwstr>
      </vt:variant>
      <vt:variant>
        <vt:i4>1245234</vt:i4>
      </vt:variant>
      <vt:variant>
        <vt:i4>293</vt:i4>
      </vt:variant>
      <vt:variant>
        <vt:i4>0</vt:i4>
      </vt:variant>
      <vt:variant>
        <vt:i4>5</vt:i4>
      </vt:variant>
      <vt:variant>
        <vt:lpwstr/>
      </vt:variant>
      <vt:variant>
        <vt:lpwstr>_Toc475740747</vt:lpwstr>
      </vt:variant>
      <vt:variant>
        <vt:i4>1245234</vt:i4>
      </vt:variant>
      <vt:variant>
        <vt:i4>287</vt:i4>
      </vt:variant>
      <vt:variant>
        <vt:i4>0</vt:i4>
      </vt:variant>
      <vt:variant>
        <vt:i4>5</vt:i4>
      </vt:variant>
      <vt:variant>
        <vt:lpwstr/>
      </vt:variant>
      <vt:variant>
        <vt:lpwstr>_Toc475740746</vt:lpwstr>
      </vt:variant>
      <vt:variant>
        <vt:i4>1245234</vt:i4>
      </vt:variant>
      <vt:variant>
        <vt:i4>281</vt:i4>
      </vt:variant>
      <vt:variant>
        <vt:i4>0</vt:i4>
      </vt:variant>
      <vt:variant>
        <vt:i4>5</vt:i4>
      </vt:variant>
      <vt:variant>
        <vt:lpwstr/>
      </vt:variant>
      <vt:variant>
        <vt:lpwstr>_Toc475740745</vt:lpwstr>
      </vt:variant>
      <vt:variant>
        <vt:i4>1245234</vt:i4>
      </vt:variant>
      <vt:variant>
        <vt:i4>275</vt:i4>
      </vt:variant>
      <vt:variant>
        <vt:i4>0</vt:i4>
      </vt:variant>
      <vt:variant>
        <vt:i4>5</vt:i4>
      </vt:variant>
      <vt:variant>
        <vt:lpwstr/>
      </vt:variant>
      <vt:variant>
        <vt:lpwstr>_Toc475740744</vt:lpwstr>
      </vt:variant>
      <vt:variant>
        <vt:i4>1245234</vt:i4>
      </vt:variant>
      <vt:variant>
        <vt:i4>269</vt:i4>
      </vt:variant>
      <vt:variant>
        <vt:i4>0</vt:i4>
      </vt:variant>
      <vt:variant>
        <vt:i4>5</vt:i4>
      </vt:variant>
      <vt:variant>
        <vt:lpwstr/>
      </vt:variant>
      <vt:variant>
        <vt:lpwstr>_Toc475740743</vt:lpwstr>
      </vt:variant>
      <vt:variant>
        <vt:i4>1245234</vt:i4>
      </vt:variant>
      <vt:variant>
        <vt:i4>263</vt:i4>
      </vt:variant>
      <vt:variant>
        <vt:i4>0</vt:i4>
      </vt:variant>
      <vt:variant>
        <vt:i4>5</vt:i4>
      </vt:variant>
      <vt:variant>
        <vt:lpwstr/>
      </vt:variant>
      <vt:variant>
        <vt:lpwstr>_Toc475740742</vt:lpwstr>
      </vt:variant>
      <vt:variant>
        <vt:i4>1245234</vt:i4>
      </vt:variant>
      <vt:variant>
        <vt:i4>257</vt:i4>
      </vt:variant>
      <vt:variant>
        <vt:i4>0</vt:i4>
      </vt:variant>
      <vt:variant>
        <vt:i4>5</vt:i4>
      </vt:variant>
      <vt:variant>
        <vt:lpwstr/>
      </vt:variant>
      <vt:variant>
        <vt:lpwstr>_Toc475740741</vt:lpwstr>
      </vt:variant>
      <vt:variant>
        <vt:i4>1245234</vt:i4>
      </vt:variant>
      <vt:variant>
        <vt:i4>251</vt:i4>
      </vt:variant>
      <vt:variant>
        <vt:i4>0</vt:i4>
      </vt:variant>
      <vt:variant>
        <vt:i4>5</vt:i4>
      </vt:variant>
      <vt:variant>
        <vt:lpwstr/>
      </vt:variant>
      <vt:variant>
        <vt:lpwstr>_Toc475740740</vt:lpwstr>
      </vt:variant>
      <vt:variant>
        <vt:i4>1310770</vt:i4>
      </vt:variant>
      <vt:variant>
        <vt:i4>245</vt:i4>
      </vt:variant>
      <vt:variant>
        <vt:i4>0</vt:i4>
      </vt:variant>
      <vt:variant>
        <vt:i4>5</vt:i4>
      </vt:variant>
      <vt:variant>
        <vt:lpwstr/>
      </vt:variant>
      <vt:variant>
        <vt:lpwstr>_Toc475740739</vt:lpwstr>
      </vt:variant>
      <vt:variant>
        <vt:i4>1310770</vt:i4>
      </vt:variant>
      <vt:variant>
        <vt:i4>239</vt:i4>
      </vt:variant>
      <vt:variant>
        <vt:i4>0</vt:i4>
      </vt:variant>
      <vt:variant>
        <vt:i4>5</vt:i4>
      </vt:variant>
      <vt:variant>
        <vt:lpwstr/>
      </vt:variant>
      <vt:variant>
        <vt:lpwstr>_Toc475740738</vt:lpwstr>
      </vt:variant>
      <vt:variant>
        <vt:i4>1310770</vt:i4>
      </vt:variant>
      <vt:variant>
        <vt:i4>233</vt:i4>
      </vt:variant>
      <vt:variant>
        <vt:i4>0</vt:i4>
      </vt:variant>
      <vt:variant>
        <vt:i4>5</vt:i4>
      </vt:variant>
      <vt:variant>
        <vt:lpwstr/>
      </vt:variant>
      <vt:variant>
        <vt:lpwstr>_Toc475740737</vt:lpwstr>
      </vt:variant>
      <vt:variant>
        <vt:i4>1310770</vt:i4>
      </vt:variant>
      <vt:variant>
        <vt:i4>227</vt:i4>
      </vt:variant>
      <vt:variant>
        <vt:i4>0</vt:i4>
      </vt:variant>
      <vt:variant>
        <vt:i4>5</vt:i4>
      </vt:variant>
      <vt:variant>
        <vt:lpwstr/>
      </vt:variant>
      <vt:variant>
        <vt:lpwstr>_Toc475740736</vt:lpwstr>
      </vt:variant>
      <vt:variant>
        <vt:i4>1310770</vt:i4>
      </vt:variant>
      <vt:variant>
        <vt:i4>221</vt:i4>
      </vt:variant>
      <vt:variant>
        <vt:i4>0</vt:i4>
      </vt:variant>
      <vt:variant>
        <vt:i4>5</vt:i4>
      </vt:variant>
      <vt:variant>
        <vt:lpwstr/>
      </vt:variant>
      <vt:variant>
        <vt:lpwstr>_Toc475740735</vt:lpwstr>
      </vt:variant>
      <vt:variant>
        <vt:i4>1310770</vt:i4>
      </vt:variant>
      <vt:variant>
        <vt:i4>215</vt:i4>
      </vt:variant>
      <vt:variant>
        <vt:i4>0</vt:i4>
      </vt:variant>
      <vt:variant>
        <vt:i4>5</vt:i4>
      </vt:variant>
      <vt:variant>
        <vt:lpwstr/>
      </vt:variant>
      <vt:variant>
        <vt:lpwstr>_Toc475740734</vt:lpwstr>
      </vt:variant>
      <vt:variant>
        <vt:i4>1310770</vt:i4>
      </vt:variant>
      <vt:variant>
        <vt:i4>209</vt:i4>
      </vt:variant>
      <vt:variant>
        <vt:i4>0</vt:i4>
      </vt:variant>
      <vt:variant>
        <vt:i4>5</vt:i4>
      </vt:variant>
      <vt:variant>
        <vt:lpwstr/>
      </vt:variant>
      <vt:variant>
        <vt:lpwstr>_Toc475740733</vt:lpwstr>
      </vt:variant>
      <vt:variant>
        <vt:i4>1310770</vt:i4>
      </vt:variant>
      <vt:variant>
        <vt:i4>203</vt:i4>
      </vt:variant>
      <vt:variant>
        <vt:i4>0</vt:i4>
      </vt:variant>
      <vt:variant>
        <vt:i4>5</vt:i4>
      </vt:variant>
      <vt:variant>
        <vt:lpwstr/>
      </vt:variant>
      <vt:variant>
        <vt:lpwstr>_Toc475740732</vt:lpwstr>
      </vt:variant>
      <vt:variant>
        <vt:i4>1310770</vt:i4>
      </vt:variant>
      <vt:variant>
        <vt:i4>197</vt:i4>
      </vt:variant>
      <vt:variant>
        <vt:i4>0</vt:i4>
      </vt:variant>
      <vt:variant>
        <vt:i4>5</vt:i4>
      </vt:variant>
      <vt:variant>
        <vt:lpwstr/>
      </vt:variant>
      <vt:variant>
        <vt:lpwstr>_Toc475740731</vt:lpwstr>
      </vt:variant>
      <vt:variant>
        <vt:i4>1310770</vt:i4>
      </vt:variant>
      <vt:variant>
        <vt:i4>191</vt:i4>
      </vt:variant>
      <vt:variant>
        <vt:i4>0</vt:i4>
      </vt:variant>
      <vt:variant>
        <vt:i4>5</vt:i4>
      </vt:variant>
      <vt:variant>
        <vt:lpwstr/>
      </vt:variant>
      <vt:variant>
        <vt:lpwstr>_Toc475740730</vt:lpwstr>
      </vt:variant>
      <vt:variant>
        <vt:i4>1376306</vt:i4>
      </vt:variant>
      <vt:variant>
        <vt:i4>185</vt:i4>
      </vt:variant>
      <vt:variant>
        <vt:i4>0</vt:i4>
      </vt:variant>
      <vt:variant>
        <vt:i4>5</vt:i4>
      </vt:variant>
      <vt:variant>
        <vt:lpwstr/>
      </vt:variant>
      <vt:variant>
        <vt:lpwstr>_Toc475740729</vt:lpwstr>
      </vt:variant>
      <vt:variant>
        <vt:i4>1376306</vt:i4>
      </vt:variant>
      <vt:variant>
        <vt:i4>179</vt:i4>
      </vt:variant>
      <vt:variant>
        <vt:i4>0</vt:i4>
      </vt:variant>
      <vt:variant>
        <vt:i4>5</vt:i4>
      </vt:variant>
      <vt:variant>
        <vt:lpwstr/>
      </vt:variant>
      <vt:variant>
        <vt:lpwstr>_Toc475740728</vt:lpwstr>
      </vt:variant>
      <vt:variant>
        <vt:i4>1376306</vt:i4>
      </vt:variant>
      <vt:variant>
        <vt:i4>173</vt:i4>
      </vt:variant>
      <vt:variant>
        <vt:i4>0</vt:i4>
      </vt:variant>
      <vt:variant>
        <vt:i4>5</vt:i4>
      </vt:variant>
      <vt:variant>
        <vt:lpwstr/>
      </vt:variant>
      <vt:variant>
        <vt:lpwstr>_Toc475740727</vt:lpwstr>
      </vt:variant>
      <vt:variant>
        <vt:i4>1376306</vt:i4>
      </vt:variant>
      <vt:variant>
        <vt:i4>167</vt:i4>
      </vt:variant>
      <vt:variant>
        <vt:i4>0</vt:i4>
      </vt:variant>
      <vt:variant>
        <vt:i4>5</vt:i4>
      </vt:variant>
      <vt:variant>
        <vt:lpwstr/>
      </vt:variant>
      <vt:variant>
        <vt:lpwstr>_Toc475740726</vt:lpwstr>
      </vt:variant>
      <vt:variant>
        <vt:i4>1376306</vt:i4>
      </vt:variant>
      <vt:variant>
        <vt:i4>161</vt:i4>
      </vt:variant>
      <vt:variant>
        <vt:i4>0</vt:i4>
      </vt:variant>
      <vt:variant>
        <vt:i4>5</vt:i4>
      </vt:variant>
      <vt:variant>
        <vt:lpwstr/>
      </vt:variant>
      <vt:variant>
        <vt:lpwstr>_Toc475740725</vt:lpwstr>
      </vt:variant>
      <vt:variant>
        <vt:i4>1376306</vt:i4>
      </vt:variant>
      <vt:variant>
        <vt:i4>155</vt:i4>
      </vt:variant>
      <vt:variant>
        <vt:i4>0</vt:i4>
      </vt:variant>
      <vt:variant>
        <vt:i4>5</vt:i4>
      </vt:variant>
      <vt:variant>
        <vt:lpwstr/>
      </vt:variant>
      <vt:variant>
        <vt:lpwstr>_Toc475740724</vt:lpwstr>
      </vt:variant>
      <vt:variant>
        <vt:i4>1376306</vt:i4>
      </vt:variant>
      <vt:variant>
        <vt:i4>149</vt:i4>
      </vt:variant>
      <vt:variant>
        <vt:i4>0</vt:i4>
      </vt:variant>
      <vt:variant>
        <vt:i4>5</vt:i4>
      </vt:variant>
      <vt:variant>
        <vt:lpwstr/>
      </vt:variant>
      <vt:variant>
        <vt:lpwstr>_Toc475740723</vt:lpwstr>
      </vt:variant>
      <vt:variant>
        <vt:i4>1376306</vt:i4>
      </vt:variant>
      <vt:variant>
        <vt:i4>143</vt:i4>
      </vt:variant>
      <vt:variant>
        <vt:i4>0</vt:i4>
      </vt:variant>
      <vt:variant>
        <vt:i4>5</vt:i4>
      </vt:variant>
      <vt:variant>
        <vt:lpwstr/>
      </vt:variant>
      <vt:variant>
        <vt:lpwstr>_Toc475740722</vt:lpwstr>
      </vt:variant>
      <vt:variant>
        <vt:i4>1376306</vt:i4>
      </vt:variant>
      <vt:variant>
        <vt:i4>137</vt:i4>
      </vt:variant>
      <vt:variant>
        <vt:i4>0</vt:i4>
      </vt:variant>
      <vt:variant>
        <vt:i4>5</vt:i4>
      </vt:variant>
      <vt:variant>
        <vt:lpwstr/>
      </vt:variant>
      <vt:variant>
        <vt:lpwstr>_Toc475740721</vt:lpwstr>
      </vt:variant>
      <vt:variant>
        <vt:i4>1376306</vt:i4>
      </vt:variant>
      <vt:variant>
        <vt:i4>131</vt:i4>
      </vt:variant>
      <vt:variant>
        <vt:i4>0</vt:i4>
      </vt:variant>
      <vt:variant>
        <vt:i4>5</vt:i4>
      </vt:variant>
      <vt:variant>
        <vt:lpwstr/>
      </vt:variant>
      <vt:variant>
        <vt:lpwstr>_Toc475740720</vt:lpwstr>
      </vt:variant>
      <vt:variant>
        <vt:i4>1441842</vt:i4>
      </vt:variant>
      <vt:variant>
        <vt:i4>125</vt:i4>
      </vt:variant>
      <vt:variant>
        <vt:i4>0</vt:i4>
      </vt:variant>
      <vt:variant>
        <vt:i4>5</vt:i4>
      </vt:variant>
      <vt:variant>
        <vt:lpwstr/>
      </vt:variant>
      <vt:variant>
        <vt:lpwstr>_Toc475740719</vt:lpwstr>
      </vt:variant>
      <vt:variant>
        <vt:i4>1441842</vt:i4>
      </vt:variant>
      <vt:variant>
        <vt:i4>119</vt:i4>
      </vt:variant>
      <vt:variant>
        <vt:i4>0</vt:i4>
      </vt:variant>
      <vt:variant>
        <vt:i4>5</vt:i4>
      </vt:variant>
      <vt:variant>
        <vt:lpwstr/>
      </vt:variant>
      <vt:variant>
        <vt:lpwstr>_Toc475740718</vt:lpwstr>
      </vt:variant>
      <vt:variant>
        <vt:i4>1441842</vt:i4>
      </vt:variant>
      <vt:variant>
        <vt:i4>113</vt:i4>
      </vt:variant>
      <vt:variant>
        <vt:i4>0</vt:i4>
      </vt:variant>
      <vt:variant>
        <vt:i4>5</vt:i4>
      </vt:variant>
      <vt:variant>
        <vt:lpwstr/>
      </vt:variant>
      <vt:variant>
        <vt:lpwstr>_Toc475740717</vt:lpwstr>
      </vt:variant>
      <vt:variant>
        <vt:i4>1441842</vt:i4>
      </vt:variant>
      <vt:variant>
        <vt:i4>107</vt:i4>
      </vt:variant>
      <vt:variant>
        <vt:i4>0</vt:i4>
      </vt:variant>
      <vt:variant>
        <vt:i4>5</vt:i4>
      </vt:variant>
      <vt:variant>
        <vt:lpwstr/>
      </vt:variant>
      <vt:variant>
        <vt:lpwstr>_Toc475740716</vt:lpwstr>
      </vt:variant>
      <vt:variant>
        <vt:i4>1441842</vt:i4>
      </vt:variant>
      <vt:variant>
        <vt:i4>101</vt:i4>
      </vt:variant>
      <vt:variant>
        <vt:i4>0</vt:i4>
      </vt:variant>
      <vt:variant>
        <vt:i4>5</vt:i4>
      </vt:variant>
      <vt:variant>
        <vt:lpwstr/>
      </vt:variant>
      <vt:variant>
        <vt:lpwstr>_Toc475740715</vt:lpwstr>
      </vt:variant>
      <vt:variant>
        <vt:i4>1441842</vt:i4>
      </vt:variant>
      <vt:variant>
        <vt:i4>95</vt:i4>
      </vt:variant>
      <vt:variant>
        <vt:i4>0</vt:i4>
      </vt:variant>
      <vt:variant>
        <vt:i4>5</vt:i4>
      </vt:variant>
      <vt:variant>
        <vt:lpwstr/>
      </vt:variant>
      <vt:variant>
        <vt:lpwstr>_Toc475740714</vt:lpwstr>
      </vt:variant>
      <vt:variant>
        <vt:i4>1441842</vt:i4>
      </vt:variant>
      <vt:variant>
        <vt:i4>89</vt:i4>
      </vt:variant>
      <vt:variant>
        <vt:i4>0</vt:i4>
      </vt:variant>
      <vt:variant>
        <vt:i4>5</vt:i4>
      </vt:variant>
      <vt:variant>
        <vt:lpwstr/>
      </vt:variant>
      <vt:variant>
        <vt:lpwstr>_Toc475740713</vt:lpwstr>
      </vt:variant>
      <vt:variant>
        <vt:i4>1441842</vt:i4>
      </vt:variant>
      <vt:variant>
        <vt:i4>83</vt:i4>
      </vt:variant>
      <vt:variant>
        <vt:i4>0</vt:i4>
      </vt:variant>
      <vt:variant>
        <vt:i4>5</vt:i4>
      </vt:variant>
      <vt:variant>
        <vt:lpwstr/>
      </vt:variant>
      <vt:variant>
        <vt:lpwstr>_Toc475740712</vt:lpwstr>
      </vt:variant>
      <vt:variant>
        <vt:i4>1441842</vt:i4>
      </vt:variant>
      <vt:variant>
        <vt:i4>77</vt:i4>
      </vt:variant>
      <vt:variant>
        <vt:i4>0</vt:i4>
      </vt:variant>
      <vt:variant>
        <vt:i4>5</vt:i4>
      </vt:variant>
      <vt:variant>
        <vt:lpwstr/>
      </vt:variant>
      <vt:variant>
        <vt:lpwstr>_Toc475740711</vt:lpwstr>
      </vt:variant>
      <vt:variant>
        <vt:i4>1441842</vt:i4>
      </vt:variant>
      <vt:variant>
        <vt:i4>71</vt:i4>
      </vt:variant>
      <vt:variant>
        <vt:i4>0</vt:i4>
      </vt:variant>
      <vt:variant>
        <vt:i4>5</vt:i4>
      </vt:variant>
      <vt:variant>
        <vt:lpwstr/>
      </vt:variant>
      <vt:variant>
        <vt:lpwstr>_Toc475740710</vt:lpwstr>
      </vt:variant>
      <vt:variant>
        <vt:i4>1507378</vt:i4>
      </vt:variant>
      <vt:variant>
        <vt:i4>65</vt:i4>
      </vt:variant>
      <vt:variant>
        <vt:i4>0</vt:i4>
      </vt:variant>
      <vt:variant>
        <vt:i4>5</vt:i4>
      </vt:variant>
      <vt:variant>
        <vt:lpwstr/>
      </vt:variant>
      <vt:variant>
        <vt:lpwstr>_Toc475740709</vt:lpwstr>
      </vt:variant>
      <vt:variant>
        <vt:i4>1507378</vt:i4>
      </vt:variant>
      <vt:variant>
        <vt:i4>59</vt:i4>
      </vt:variant>
      <vt:variant>
        <vt:i4>0</vt:i4>
      </vt:variant>
      <vt:variant>
        <vt:i4>5</vt:i4>
      </vt:variant>
      <vt:variant>
        <vt:lpwstr/>
      </vt:variant>
      <vt:variant>
        <vt:lpwstr>_Toc475740708</vt:lpwstr>
      </vt:variant>
      <vt:variant>
        <vt:i4>1507378</vt:i4>
      </vt:variant>
      <vt:variant>
        <vt:i4>53</vt:i4>
      </vt:variant>
      <vt:variant>
        <vt:i4>0</vt:i4>
      </vt:variant>
      <vt:variant>
        <vt:i4>5</vt:i4>
      </vt:variant>
      <vt:variant>
        <vt:lpwstr/>
      </vt:variant>
      <vt:variant>
        <vt:lpwstr>_Toc475740707</vt:lpwstr>
      </vt:variant>
      <vt:variant>
        <vt:i4>1507378</vt:i4>
      </vt:variant>
      <vt:variant>
        <vt:i4>47</vt:i4>
      </vt:variant>
      <vt:variant>
        <vt:i4>0</vt:i4>
      </vt:variant>
      <vt:variant>
        <vt:i4>5</vt:i4>
      </vt:variant>
      <vt:variant>
        <vt:lpwstr/>
      </vt:variant>
      <vt:variant>
        <vt:lpwstr>_Toc475740706</vt:lpwstr>
      </vt:variant>
      <vt:variant>
        <vt:i4>1507378</vt:i4>
      </vt:variant>
      <vt:variant>
        <vt:i4>41</vt:i4>
      </vt:variant>
      <vt:variant>
        <vt:i4>0</vt:i4>
      </vt:variant>
      <vt:variant>
        <vt:i4>5</vt:i4>
      </vt:variant>
      <vt:variant>
        <vt:lpwstr/>
      </vt:variant>
      <vt:variant>
        <vt:lpwstr>_Toc475740705</vt:lpwstr>
      </vt:variant>
      <vt:variant>
        <vt:i4>1507378</vt:i4>
      </vt:variant>
      <vt:variant>
        <vt:i4>35</vt:i4>
      </vt:variant>
      <vt:variant>
        <vt:i4>0</vt:i4>
      </vt:variant>
      <vt:variant>
        <vt:i4>5</vt:i4>
      </vt:variant>
      <vt:variant>
        <vt:lpwstr/>
      </vt:variant>
      <vt:variant>
        <vt:lpwstr>_Toc475740704</vt:lpwstr>
      </vt:variant>
      <vt:variant>
        <vt:i4>1507378</vt:i4>
      </vt:variant>
      <vt:variant>
        <vt:i4>29</vt:i4>
      </vt:variant>
      <vt:variant>
        <vt:i4>0</vt:i4>
      </vt:variant>
      <vt:variant>
        <vt:i4>5</vt:i4>
      </vt:variant>
      <vt:variant>
        <vt:lpwstr/>
      </vt:variant>
      <vt:variant>
        <vt:lpwstr>_Toc475740703</vt:lpwstr>
      </vt:variant>
      <vt:variant>
        <vt:i4>1507378</vt:i4>
      </vt:variant>
      <vt:variant>
        <vt:i4>23</vt:i4>
      </vt:variant>
      <vt:variant>
        <vt:i4>0</vt:i4>
      </vt:variant>
      <vt:variant>
        <vt:i4>5</vt:i4>
      </vt:variant>
      <vt:variant>
        <vt:lpwstr/>
      </vt:variant>
      <vt:variant>
        <vt:lpwstr>_Toc475740702</vt:lpwstr>
      </vt:variant>
      <vt:variant>
        <vt:i4>1507378</vt:i4>
      </vt:variant>
      <vt:variant>
        <vt:i4>17</vt:i4>
      </vt:variant>
      <vt:variant>
        <vt:i4>0</vt:i4>
      </vt:variant>
      <vt:variant>
        <vt:i4>5</vt:i4>
      </vt:variant>
      <vt:variant>
        <vt:lpwstr/>
      </vt:variant>
      <vt:variant>
        <vt:lpwstr>_Toc475740701</vt:lpwstr>
      </vt:variant>
      <vt:variant>
        <vt:i4>1507378</vt:i4>
      </vt:variant>
      <vt:variant>
        <vt:i4>11</vt:i4>
      </vt:variant>
      <vt:variant>
        <vt:i4>0</vt:i4>
      </vt:variant>
      <vt:variant>
        <vt:i4>5</vt:i4>
      </vt:variant>
      <vt:variant>
        <vt:lpwstr/>
      </vt:variant>
      <vt:variant>
        <vt:lpwstr>_Toc475740700</vt:lpwstr>
      </vt:variant>
      <vt:variant>
        <vt:i4>1966131</vt:i4>
      </vt:variant>
      <vt:variant>
        <vt:i4>5</vt:i4>
      </vt:variant>
      <vt:variant>
        <vt:i4>0</vt:i4>
      </vt:variant>
      <vt:variant>
        <vt:i4>5</vt:i4>
      </vt:variant>
      <vt:variant>
        <vt:lpwstr/>
      </vt:variant>
      <vt:variant>
        <vt:lpwstr>_Toc475740699</vt:lpwstr>
      </vt:variant>
      <vt:variant>
        <vt:i4>6553661</vt:i4>
      </vt:variant>
      <vt:variant>
        <vt:i4>0</vt:i4>
      </vt:variant>
      <vt:variant>
        <vt:i4>0</vt:i4>
      </vt:variant>
      <vt:variant>
        <vt:i4>5</vt:i4>
      </vt:variant>
      <vt:variant>
        <vt:lpwstr>http://www.teimourlou.blogsky.com/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taha</dc:creator>
  <cp:lastModifiedBy>MohammadMahdi Moghaddasian</cp:lastModifiedBy>
  <cp:revision>6</cp:revision>
  <cp:lastPrinted>2017-04-09T09:55:00Z</cp:lastPrinted>
  <dcterms:created xsi:type="dcterms:W3CDTF">2021-08-09T09:06:00Z</dcterms:created>
  <dcterms:modified xsi:type="dcterms:W3CDTF">2021-08-15T06:30:00Z</dcterms:modified>
</cp:coreProperties>
</file>